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B4" w:rsidRPr="00D50DA8" w:rsidRDefault="00FE2FB9" w:rsidP="008F108D">
      <w:pPr>
        <w:pStyle w:val="Bodytext20"/>
        <w:numPr>
          <w:ilvl w:val="0"/>
          <w:numId w:val="1"/>
        </w:numPr>
        <w:shd w:val="clear" w:color="auto" w:fill="auto"/>
        <w:tabs>
          <w:tab w:val="left" w:pos="284"/>
        </w:tabs>
        <w:spacing w:before="0" w:after="0" w:line="360" w:lineRule="auto"/>
        <w:ind w:firstLine="284"/>
        <w:rPr>
          <w:rStyle w:val="Bodytext21"/>
          <w:rFonts w:asciiTheme="minorHAnsi" w:hAnsiTheme="minorHAnsi"/>
          <w:b/>
          <w:color w:val="548DD4" w:themeColor="text2" w:themeTint="99"/>
          <w:sz w:val="24"/>
          <w:szCs w:val="24"/>
        </w:rPr>
      </w:pPr>
      <w:r w:rsidRPr="00D50DA8">
        <w:rPr>
          <w:rStyle w:val="Bodytext21"/>
          <w:rFonts w:asciiTheme="minorHAnsi" w:hAnsiTheme="minorHAnsi"/>
          <w:b/>
          <w:color w:val="548DD4" w:themeColor="text2" w:themeTint="99"/>
          <w:sz w:val="24"/>
          <w:szCs w:val="24"/>
        </w:rPr>
        <w:t>Przedmiot zamówienia.</w:t>
      </w:r>
    </w:p>
    <w:p w:rsidR="00137B1C" w:rsidRPr="00831ECA" w:rsidRDefault="00137B1C" w:rsidP="008F108D">
      <w:pPr>
        <w:pStyle w:val="Bodytext20"/>
        <w:shd w:val="clear" w:color="auto" w:fill="auto"/>
        <w:tabs>
          <w:tab w:val="left" w:pos="284"/>
        </w:tabs>
        <w:spacing w:before="0" w:after="0" w:line="360" w:lineRule="auto"/>
        <w:ind w:firstLine="0"/>
        <w:rPr>
          <w:rFonts w:asciiTheme="minorHAnsi" w:hAnsiTheme="minorHAnsi"/>
          <w:b/>
          <w:color w:val="548DD4" w:themeColor="text2" w:themeTint="99"/>
          <w:sz w:val="18"/>
          <w:szCs w:val="18"/>
        </w:rPr>
      </w:pPr>
    </w:p>
    <w:p w:rsidR="002911B4" w:rsidRPr="00831ECA" w:rsidRDefault="00FE2FB9" w:rsidP="008F108D">
      <w:pPr>
        <w:pStyle w:val="Bodytext20"/>
        <w:numPr>
          <w:ilvl w:val="0"/>
          <w:numId w:val="2"/>
        </w:numPr>
        <w:shd w:val="clear" w:color="auto" w:fill="auto"/>
        <w:tabs>
          <w:tab w:val="left" w:pos="284"/>
        </w:tabs>
        <w:spacing w:before="0" w:after="0" w:line="360" w:lineRule="auto"/>
        <w:ind w:left="993" w:hanging="471"/>
        <w:rPr>
          <w:rFonts w:asciiTheme="minorHAnsi" w:hAnsiTheme="minorHAnsi"/>
          <w:sz w:val="18"/>
          <w:szCs w:val="18"/>
        </w:rPr>
      </w:pPr>
      <w:r w:rsidRPr="00831ECA">
        <w:rPr>
          <w:rFonts w:asciiTheme="minorHAnsi" w:hAnsiTheme="minorHAnsi"/>
          <w:sz w:val="18"/>
          <w:szCs w:val="18"/>
        </w:rPr>
        <w:t>Kompleksowa usługa będącą przedmiotem zamówienia obejmować będzie:</w:t>
      </w:r>
    </w:p>
    <w:p w:rsidR="002911B4" w:rsidRPr="00831ECA" w:rsidRDefault="00FE2FB9" w:rsidP="008F108D">
      <w:pPr>
        <w:pStyle w:val="Bodytext20"/>
        <w:numPr>
          <w:ilvl w:val="0"/>
          <w:numId w:val="3"/>
        </w:numPr>
        <w:shd w:val="clear" w:color="auto" w:fill="auto"/>
        <w:spacing w:before="0" w:after="0" w:line="360" w:lineRule="auto"/>
        <w:ind w:left="993" w:hanging="142"/>
        <w:rPr>
          <w:rFonts w:asciiTheme="minorHAnsi" w:hAnsiTheme="minorHAnsi"/>
          <w:sz w:val="18"/>
          <w:szCs w:val="18"/>
        </w:rPr>
      </w:pPr>
      <w:r w:rsidRPr="00831ECA">
        <w:rPr>
          <w:rFonts w:asciiTheme="minorHAnsi" w:hAnsiTheme="minorHAnsi"/>
          <w:sz w:val="18"/>
          <w:szCs w:val="18"/>
        </w:rPr>
        <w:t>przygotowanie posiłków, składających się na całodzienne wyżywienie hospitalizowanych pacjentów,</w:t>
      </w:r>
    </w:p>
    <w:p w:rsidR="002911B4" w:rsidRPr="00831ECA" w:rsidRDefault="00FE2FB9" w:rsidP="008F108D">
      <w:pPr>
        <w:pStyle w:val="Bodytext20"/>
        <w:shd w:val="clear" w:color="auto" w:fill="auto"/>
        <w:tabs>
          <w:tab w:val="left" w:pos="284"/>
        </w:tabs>
        <w:spacing w:before="0" w:after="0" w:line="360" w:lineRule="auto"/>
        <w:ind w:left="993" w:hanging="471"/>
        <w:rPr>
          <w:rFonts w:asciiTheme="minorHAnsi" w:hAnsiTheme="minorHAnsi"/>
          <w:sz w:val="18"/>
          <w:szCs w:val="18"/>
        </w:rPr>
      </w:pPr>
      <w:r w:rsidRPr="00831ECA">
        <w:rPr>
          <w:rFonts w:asciiTheme="minorHAnsi" w:hAnsiTheme="minorHAnsi"/>
          <w:sz w:val="18"/>
          <w:szCs w:val="18"/>
        </w:rPr>
        <w:t>w ilościach wynikających z bieżącej liczby pacjentów, z uwzględnieniem wymogów Zamawiającego oraz zaleceń dietetycznych;</w:t>
      </w:r>
    </w:p>
    <w:p w:rsidR="007738BD" w:rsidRPr="00831ECA" w:rsidRDefault="00FE2FB9" w:rsidP="008F108D">
      <w:pPr>
        <w:pStyle w:val="Bodytext20"/>
        <w:numPr>
          <w:ilvl w:val="0"/>
          <w:numId w:val="3"/>
        </w:numPr>
        <w:shd w:val="clear" w:color="auto" w:fill="auto"/>
        <w:tabs>
          <w:tab w:val="left" w:pos="284"/>
          <w:tab w:val="left" w:pos="1380"/>
        </w:tabs>
        <w:spacing w:before="0" w:after="0" w:line="360" w:lineRule="auto"/>
        <w:ind w:left="993" w:hanging="142"/>
        <w:rPr>
          <w:rFonts w:asciiTheme="minorHAnsi" w:hAnsiTheme="minorHAnsi"/>
          <w:sz w:val="18"/>
          <w:szCs w:val="18"/>
        </w:rPr>
      </w:pPr>
      <w:r w:rsidRPr="00831ECA">
        <w:rPr>
          <w:rFonts w:asciiTheme="minorHAnsi" w:hAnsiTheme="minorHAnsi"/>
          <w:sz w:val="18"/>
          <w:szCs w:val="18"/>
        </w:rPr>
        <w:t xml:space="preserve">dostarczanie przygotowanych posiłków </w:t>
      </w:r>
      <w:r w:rsidR="00534625" w:rsidRPr="00831ECA">
        <w:rPr>
          <w:rFonts w:asciiTheme="minorHAnsi" w:hAnsiTheme="minorHAnsi"/>
          <w:sz w:val="18"/>
          <w:szCs w:val="18"/>
        </w:rPr>
        <w:t>do punktu odbioru (</w:t>
      </w:r>
      <w:r w:rsidRPr="00831ECA">
        <w:rPr>
          <w:rFonts w:asciiTheme="minorHAnsi" w:hAnsiTheme="minorHAnsi"/>
          <w:sz w:val="18"/>
          <w:szCs w:val="18"/>
        </w:rPr>
        <w:t>dystrybucji) w siedzibie</w:t>
      </w:r>
      <w:r w:rsidR="007738BD" w:rsidRPr="00831ECA">
        <w:rPr>
          <w:rFonts w:asciiTheme="minorHAnsi" w:hAnsiTheme="minorHAnsi"/>
          <w:sz w:val="18"/>
          <w:szCs w:val="18"/>
        </w:rPr>
        <w:t xml:space="preserve"> 1 Wojskowego Szpitala Klinicznego z Poliklniką</w:t>
      </w:r>
      <w:r w:rsidRPr="00831ECA">
        <w:rPr>
          <w:rFonts w:asciiTheme="minorHAnsi" w:hAnsiTheme="minorHAnsi"/>
          <w:sz w:val="18"/>
          <w:szCs w:val="18"/>
        </w:rPr>
        <w:t xml:space="preserve"> SPZOZ w </w:t>
      </w:r>
      <w:r w:rsidR="007738BD" w:rsidRPr="00831ECA">
        <w:rPr>
          <w:rFonts w:asciiTheme="minorHAnsi" w:hAnsiTheme="minorHAnsi"/>
          <w:sz w:val="18"/>
          <w:szCs w:val="18"/>
        </w:rPr>
        <w:t xml:space="preserve">Lublinie </w:t>
      </w:r>
      <w:r w:rsidRPr="00831ECA">
        <w:rPr>
          <w:rFonts w:asciiTheme="minorHAnsi" w:hAnsiTheme="minorHAnsi"/>
          <w:sz w:val="18"/>
          <w:szCs w:val="18"/>
        </w:rPr>
        <w:t>w oddzielnych termosach do wydania na oddziały szpitalne;</w:t>
      </w:r>
    </w:p>
    <w:p w:rsidR="007738BD" w:rsidRPr="00831ECA" w:rsidRDefault="007738BD" w:rsidP="008F108D">
      <w:pPr>
        <w:pStyle w:val="Bodytext20"/>
        <w:shd w:val="clear" w:color="auto" w:fill="auto"/>
        <w:tabs>
          <w:tab w:val="left" w:pos="284"/>
          <w:tab w:val="left" w:pos="1380"/>
        </w:tabs>
        <w:spacing w:before="0" w:after="0" w:line="360" w:lineRule="auto"/>
        <w:ind w:left="993" w:hanging="471"/>
        <w:rPr>
          <w:rFonts w:asciiTheme="minorHAnsi" w:hAnsiTheme="minorHAnsi"/>
          <w:sz w:val="18"/>
          <w:szCs w:val="18"/>
        </w:rPr>
      </w:pPr>
    </w:p>
    <w:p w:rsidR="00D50DA8" w:rsidRPr="00AB69AA" w:rsidRDefault="00FE2FB9" w:rsidP="00AB69AA">
      <w:pPr>
        <w:pStyle w:val="Bodytext20"/>
        <w:numPr>
          <w:ilvl w:val="0"/>
          <w:numId w:val="1"/>
        </w:numPr>
        <w:shd w:val="clear" w:color="auto" w:fill="auto"/>
        <w:tabs>
          <w:tab w:val="left" w:pos="284"/>
        </w:tabs>
        <w:spacing w:before="0" w:after="0" w:line="360" w:lineRule="auto"/>
        <w:ind w:firstLine="284"/>
        <w:rPr>
          <w:rFonts w:asciiTheme="minorHAnsi" w:hAnsiTheme="minorHAnsi"/>
          <w:b/>
          <w:color w:val="548DD4" w:themeColor="text2" w:themeTint="99"/>
          <w:sz w:val="24"/>
          <w:szCs w:val="24"/>
        </w:rPr>
      </w:pPr>
      <w:r w:rsidRPr="00D50DA8">
        <w:rPr>
          <w:rStyle w:val="Bodytext21"/>
          <w:rFonts w:asciiTheme="minorHAnsi" w:hAnsiTheme="minorHAnsi"/>
          <w:b/>
          <w:color w:val="548DD4" w:themeColor="text2" w:themeTint="99"/>
          <w:sz w:val="24"/>
          <w:szCs w:val="24"/>
        </w:rPr>
        <w:t>Przygotowanie posiłków.</w:t>
      </w:r>
    </w:p>
    <w:p w:rsidR="009F1372" w:rsidRDefault="00FE2FB9" w:rsidP="008F108D">
      <w:pPr>
        <w:pStyle w:val="Bodytext20"/>
        <w:numPr>
          <w:ilvl w:val="0"/>
          <w:numId w:val="4"/>
        </w:numPr>
        <w:shd w:val="clear" w:color="auto" w:fill="auto"/>
        <w:tabs>
          <w:tab w:val="left" w:pos="284"/>
        </w:tabs>
        <w:spacing w:before="0" w:after="0" w:line="360" w:lineRule="auto"/>
        <w:ind w:left="1180" w:hanging="329"/>
        <w:rPr>
          <w:rFonts w:asciiTheme="minorHAnsi" w:hAnsiTheme="minorHAnsi"/>
          <w:sz w:val="18"/>
          <w:szCs w:val="18"/>
        </w:rPr>
      </w:pPr>
      <w:r w:rsidRPr="00831ECA">
        <w:rPr>
          <w:rFonts w:asciiTheme="minorHAnsi" w:hAnsiTheme="minorHAnsi"/>
          <w:sz w:val="18"/>
          <w:szCs w:val="18"/>
        </w:rPr>
        <w:t>Wykonawca zobowiązany jest do codziennego przygotowywania, gotowania i dowożenia posiłków wg norm i zasad żywienia przypisanych placówkom służby zdrowia z uwzględnieniem diet ściśle wg potrzeb Zamawiaj</w:t>
      </w:r>
      <w:r w:rsidR="007738BD" w:rsidRPr="00831ECA">
        <w:rPr>
          <w:rFonts w:asciiTheme="minorHAnsi" w:hAnsiTheme="minorHAnsi"/>
          <w:sz w:val="18"/>
          <w:szCs w:val="18"/>
        </w:rPr>
        <w:t xml:space="preserve">ącego </w:t>
      </w:r>
      <w:r w:rsidR="00C56AF1">
        <w:rPr>
          <w:rFonts w:asciiTheme="minorHAnsi" w:hAnsiTheme="minorHAnsi"/>
          <w:sz w:val="18"/>
          <w:szCs w:val="18"/>
        </w:rPr>
        <w:t>do dnia 30.11.2021r.</w:t>
      </w:r>
      <w:r w:rsidRPr="00831ECA">
        <w:rPr>
          <w:rFonts w:asciiTheme="minorHAnsi" w:hAnsiTheme="minorHAnsi"/>
          <w:sz w:val="18"/>
          <w:szCs w:val="18"/>
        </w:rPr>
        <w:t xml:space="preserve"> od dnia zawarcia umowy, przez wszystkie dni zawartej umowy w tym również święta i dni wolne od pracy.</w:t>
      </w:r>
    </w:p>
    <w:p w:rsidR="009F1372" w:rsidRPr="009F1372" w:rsidRDefault="00FE2FB9" w:rsidP="008F108D">
      <w:pPr>
        <w:pStyle w:val="Bodytext20"/>
        <w:numPr>
          <w:ilvl w:val="0"/>
          <w:numId w:val="4"/>
        </w:numPr>
        <w:shd w:val="clear" w:color="auto" w:fill="auto"/>
        <w:tabs>
          <w:tab w:val="left" w:pos="284"/>
        </w:tabs>
        <w:spacing w:before="0" w:after="0" w:line="360" w:lineRule="auto"/>
        <w:ind w:left="1180" w:hanging="329"/>
        <w:rPr>
          <w:rFonts w:asciiTheme="minorHAnsi" w:hAnsiTheme="minorHAnsi"/>
          <w:sz w:val="18"/>
          <w:szCs w:val="18"/>
        </w:rPr>
      </w:pPr>
      <w:r w:rsidRPr="009F1372">
        <w:rPr>
          <w:rFonts w:asciiTheme="minorHAnsi" w:hAnsiTheme="minorHAnsi"/>
          <w:sz w:val="18"/>
          <w:szCs w:val="18"/>
        </w:rPr>
        <w:t>Szacunkowe ilości poszczególnych rodzajów posiłków na okres 12 miesięcy</w:t>
      </w:r>
      <w:r w:rsidR="007738BD" w:rsidRPr="009F1372">
        <w:rPr>
          <w:rFonts w:asciiTheme="minorHAnsi" w:hAnsiTheme="minorHAnsi"/>
          <w:sz w:val="18"/>
          <w:szCs w:val="18"/>
        </w:rPr>
        <w:t xml:space="preserve">. </w:t>
      </w:r>
      <w:r w:rsidRPr="009F1372">
        <w:rPr>
          <w:rFonts w:asciiTheme="minorHAnsi" w:hAnsiTheme="minorHAnsi"/>
          <w:sz w:val="18"/>
          <w:szCs w:val="18"/>
        </w:rPr>
        <w:t xml:space="preserve"> </w:t>
      </w:r>
    </w:p>
    <w:p w:rsidR="008F1C42" w:rsidRPr="00831ECA" w:rsidRDefault="008F1C42" w:rsidP="008F108D">
      <w:pPr>
        <w:pStyle w:val="Bodytext20"/>
        <w:numPr>
          <w:ilvl w:val="0"/>
          <w:numId w:val="4"/>
        </w:numPr>
        <w:shd w:val="clear" w:color="auto" w:fill="auto"/>
        <w:tabs>
          <w:tab w:val="left" w:pos="284"/>
        </w:tabs>
        <w:spacing w:before="0" w:after="0" w:line="360" w:lineRule="auto"/>
        <w:ind w:left="1180" w:hanging="329"/>
        <w:rPr>
          <w:rFonts w:asciiTheme="minorHAnsi" w:hAnsiTheme="minorHAnsi"/>
          <w:sz w:val="18"/>
          <w:szCs w:val="18"/>
        </w:rPr>
      </w:pPr>
      <w:r w:rsidRPr="00831ECA">
        <w:rPr>
          <w:rFonts w:asciiTheme="minorHAnsi" w:hAnsiTheme="minorHAnsi" w:cs="TT314Do00"/>
          <w:color w:val="auto"/>
          <w:sz w:val="18"/>
          <w:szCs w:val="18"/>
          <w:lang w:bidi="ar-SA"/>
        </w:rPr>
        <w:t>Na posiłek całodzienny składa się:</w:t>
      </w:r>
    </w:p>
    <w:p w:rsidR="008F1C42" w:rsidRPr="00831ECA" w:rsidRDefault="008F1C42" w:rsidP="008F108D">
      <w:pPr>
        <w:widowControl/>
        <w:tabs>
          <w:tab w:val="left" w:pos="284"/>
        </w:tabs>
        <w:autoSpaceDE w:val="0"/>
        <w:autoSpaceDN w:val="0"/>
        <w:adjustRightInd w:val="0"/>
        <w:spacing w:line="360" w:lineRule="auto"/>
        <w:ind w:left="1134" w:firstLine="284"/>
        <w:rPr>
          <w:rFonts w:asciiTheme="minorHAnsi" w:hAnsiTheme="minorHAnsi" w:cs="TT314Do00"/>
          <w:color w:val="auto"/>
          <w:sz w:val="18"/>
          <w:szCs w:val="18"/>
          <w:lang w:bidi="ar-SA"/>
        </w:rPr>
      </w:pPr>
      <w:r w:rsidRPr="00831ECA">
        <w:rPr>
          <w:rFonts w:asciiTheme="minorHAnsi" w:hAnsiTheme="minorHAnsi" w:cs="TT314Do00"/>
          <w:color w:val="auto"/>
          <w:sz w:val="18"/>
          <w:szCs w:val="18"/>
          <w:lang w:bidi="ar-SA"/>
        </w:rPr>
        <w:tab/>
        <w:t>a) śniadanie /II śniadanie</w:t>
      </w:r>
      <w:r w:rsidR="008C5187" w:rsidRPr="00831ECA">
        <w:rPr>
          <w:rFonts w:asciiTheme="minorHAnsi" w:hAnsiTheme="minorHAnsi" w:cs="TT314Do00"/>
          <w:color w:val="auto"/>
          <w:sz w:val="18"/>
          <w:szCs w:val="18"/>
          <w:lang w:bidi="ar-SA"/>
        </w:rPr>
        <w:t>/</w:t>
      </w:r>
      <w:r w:rsidR="00831ECA" w:rsidRPr="00831ECA">
        <w:rPr>
          <w:rFonts w:asciiTheme="minorHAnsi" w:hAnsiTheme="minorHAnsi" w:cs="TT314Do00"/>
          <w:color w:val="auto"/>
          <w:sz w:val="18"/>
          <w:szCs w:val="18"/>
          <w:lang w:bidi="ar-SA"/>
        </w:rPr>
        <w:tab/>
      </w:r>
      <w:r w:rsidR="00831ECA" w:rsidRPr="00831ECA">
        <w:rPr>
          <w:rFonts w:asciiTheme="minorHAnsi" w:hAnsiTheme="minorHAnsi" w:cs="TT314Do00"/>
          <w:color w:val="auto"/>
          <w:sz w:val="18"/>
          <w:szCs w:val="18"/>
          <w:lang w:bidi="ar-SA"/>
        </w:rPr>
        <w:tab/>
      </w:r>
      <w:r w:rsidR="008C5187" w:rsidRPr="00831ECA">
        <w:rPr>
          <w:rFonts w:asciiTheme="minorHAnsi" w:hAnsiTheme="minorHAnsi" w:cs="TT314Do00"/>
          <w:color w:val="auto"/>
          <w:sz w:val="18"/>
          <w:szCs w:val="18"/>
          <w:lang w:bidi="ar-SA"/>
        </w:rPr>
        <w:t>-</w:t>
      </w:r>
      <w:r w:rsidRPr="00831ECA">
        <w:rPr>
          <w:rFonts w:asciiTheme="minorHAnsi" w:hAnsiTheme="minorHAnsi" w:cs="TT314Do00"/>
          <w:color w:val="auto"/>
          <w:sz w:val="18"/>
          <w:szCs w:val="18"/>
          <w:lang w:bidi="ar-SA"/>
        </w:rPr>
        <w:t xml:space="preserve"> 2</w:t>
      </w:r>
      <w:r w:rsidR="008D14C5" w:rsidRPr="00831ECA">
        <w:rPr>
          <w:rFonts w:asciiTheme="minorHAnsi" w:hAnsiTheme="minorHAnsi" w:cs="TT314Do00"/>
          <w:color w:val="auto"/>
          <w:sz w:val="18"/>
          <w:szCs w:val="18"/>
          <w:lang w:bidi="ar-SA"/>
        </w:rPr>
        <w:t>5</w:t>
      </w:r>
      <w:r w:rsidRPr="00831ECA">
        <w:rPr>
          <w:rFonts w:asciiTheme="minorHAnsi" w:hAnsiTheme="minorHAnsi" w:cs="TT314Do00"/>
          <w:color w:val="auto"/>
          <w:sz w:val="18"/>
          <w:szCs w:val="18"/>
          <w:lang w:bidi="ar-SA"/>
        </w:rPr>
        <w:t xml:space="preserve"> % kosztu posiłku całodziennego</w:t>
      </w:r>
    </w:p>
    <w:p w:rsidR="008F1C42" w:rsidRPr="00831ECA" w:rsidRDefault="008F1C42" w:rsidP="008F108D">
      <w:pPr>
        <w:widowControl/>
        <w:tabs>
          <w:tab w:val="left" w:pos="284"/>
        </w:tabs>
        <w:autoSpaceDE w:val="0"/>
        <w:autoSpaceDN w:val="0"/>
        <w:adjustRightInd w:val="0"/>
        <w:spacing w:line="360" w:lineRule="auto"/>
        <w:ind w:left="1134" w:firstLine="284"/>
        <w:rPr>
          <w:rFonts w:asciiTheme="minorHAnsi" w:hAnsiTheme="minorHAnsi" w:cs="TT314Do00"/>
          <w:color w:val="auto"/>
          <w:sz w:val="18"/>
          <w:szCs w:val="18"/>
          <w:lang w:bidi="ar-SA"/>
        </w:rPr>
      </w:pPr>
      <w:r w:rsidRPr="00831ECA">
        <w:rPr>
          <w:rFonts w:asciiTheme="minorHAnsi" w:hAnsiTheme="minorHAnsi" w:cs="TT314Do00"/>
          <w:color w:val="auto"/>
          <w:sz w:val="18"/>
          <w:szCs w:val="18"/>
          <w:lang w:bidi="ar-SA"/>
        </w:rPr>
        <w:tab/>
        <w:t xml:space="preserve">b) obiad </w:t>
      </w:r>
      <w:r w:rsidR="00831ECA" w:rsidRPr="00831ECA">
        <w:rPr>
          <w:rFonts w:asciiTheme="minorHAnsi" w:hAnsiTheme="minorHAnsi" w:cs="TT314Do00"/>
          <w:color w:val="auto"/>
          <w:sz w:val="18"/>
          <w:szCs w:val="18"/>
          <w:lang w:bidi="ar-SA"/>
        </w:rPr>
        <w:tab/>
      </w:r>
      <w:r w:rsidR="00831ECA" w:rsidRPr="00831ECA">
        <w:rPr>
          <w:rFonts w:asciiTheme="minorHAnsi" w:hAnsiTheme="minorHAnsi" w:cs="TT314Do00"/>
          <w:color w:val="auto"/>
          <w:sz w:val="18"/>
          <w:szCs w:val="18"/>
          <w:lang w:bidi="ar-SA"/>
        </w:rPr>
        <w:tab/>
      </w:r>
      <w:r w:rsidR="00831ECA" w:rsidRPr="00831ECA">
        <w:rPr>
          <w:rFonts w:asciiTheme="minorHAnsi" w:hAnsiTheme="minorHAnsi" w:cs="TT314Do00"/>
          <w:color w:val="auto"/>
          <w:sz w:val="18"/>
          <w:szCs w:val="18"/>
          <w:lang w:bidi="ar-SA"/>
        </w:rPr>
        <w:tab/>
      </w:r>
      <w:r w:rsidR="004D4F86">
        <w:rPr>
          <w:rFonts w:asciiTheme="minorHAnsi" w:hAnsiTheme="minorHAnsi" w:cs="TT314Do00"/>
          <w:color w:val="auto"/>
          <w:sz w:val="18"/>
          <w:szCs w:val="18"/>
          <w:lang w:bidi="ar-SA"/>
        </w:rPr>
        <w:tab/>
      </w:r>
      <w:r w:rsidR="00831ECA" w:rsidRPr="00831ECA">
        <w:rPr>
          <w:rFonts w:asciiTheme="minorHAnsi" w:hAnsiTheme="minorHAnsi" w:cs="TT314Do00"/>
          <w:color w:val="auto"/>
          <w:sz w:val="18"/>
          <w:szCs w:val="18"/>
          <w:lang w:bidi="ar-SA"/>
        </w:rPr>
        <w:t>-</w:t>
      </w:r>
      <w:r w:rsidRPr="00831ECA">
        <w:rPr>
          <w:rFonts w:asciiTheme="minorHAnsi" w:hAnsiTheme="minorHAnsi" w:cs="TT314Do00"/>
          <w:color w:val="auto"/>
          <w:sz w:val="18"/>
          <w:szCs w:val="18"/>
          <w:lang w:bidi="ar-SA"/>
        </w:rPr>
        <w:t>55 % kosztu posiłku całodziennego</w:t>
      </w:r>
    </w:p>
    <w:p w:rsidR="008F1C42" w:rsidRPr="00831ECA" w:rsidRDefault="008F1C42" w:rsidP="008F108D">
      <w:pPr>
        <w:widowControl/>
        <w:tabs>
          <w:tab w:val="left" w:pos="284"/>
        </w:tabs>
        <w:autoSpaceDE w:val="0"/>
        <w:autoSpaceDN w:val="0"/>
        <w:adjustRightInd w:val="0"/>
        <w:spacing w:line="360" w:lineRule="auto"/>
        <w:ind w:left="1134" w:firstLine="284"/>
        <w:rPr>
          <w:rFonts w:asciiTheme="minorHAnsi" w:hAnsiTheme="minorHAnsi" w:cs="TT314Do00"/>
          <w:color w:val="auto"/>
          <w:sz w:val="18"/>
          <w:szCs w:val="18"/>
          <w:lang w:bidi="ar-SA"/>
        </w:rPr>
      </w:pPr>
      <w:r w:rsidRPr="00831ECA">
        <w:rPr>
          <w:rFonts w:asciiTheme="minorHAnsi" w:hAnsiTheme="minorHAnsi" w:cs="TT314Do00"/>
          <w:color w:val="auto"/>
          <w:sz w:val="18"/>
          <w:szCs w:val="18"/>
          <w:lang w:bidi="ar-SA"/>
        </w:rPr>
        <w:tab/>
        <w:t xml:space="preserve">c) kolacja </w:t>
      </w:r>
      <w:r w:rsidR="00831ECA" w:rsidRPr="00831ECA">
        <w:rPr>
          <w:rFonts w:asciiTheme="minorHAnsi" w:hAnsiTheme="minorHAnsi" w:cs="TT314Do00"/>
          <w:color w:val="auto"/>
          <w:sz w:val="18"/>
          <w:szCs w:val="18"/>
          <w:lang w:bidi="ar-SA"/>
        </w:rPr>
        <w:tab/>
      </w:r>
      <w:r w:rsidR="00831ECA" w:rsidRPr="00831ECA">
        <w:rPr>
          <w:rFonts w:asciiTheme="minorHAnsi" w:hAnsiTheme="minorHAnsi" w:cs="TT314Do00"/>
          <w:color w:val="auto"/>
          <w:sz w:val="18"/>
          <w:szCs w:val="18"/>
          <w:lang w:bidi="ar-SA"/>
        </w:rPr>
        <w:tab/>
      </w:r>
      <w:r w:rsidR="00831ECA" w:rsidRPr="00831ECA">
        <w:rPr>
          <w:rFonts w:asciiTheme="minorHAnsi" w:hAnsiTheme="minorHAnsi" w:cs="TT314Do00"/>
          <w:color w:val="auto"/>
          <w:sz w:val="18"/>
          <w:szCs w:val="18"/>
          <w:lang w:bidi="ar-SA"/>
        </w:rPr>
        <w:tab/>
        <w:t>-</w:t>
      </w:r>
      <w:r w:rsidRPr="00831ECA">
        <w:rPr>
          <w:rFonts w:asciiTheme="minorHAnsi" w:hAnsiTheme="minorHAnsi" w:cs="TT314Do00"/>
          <w:color w:val="auto"/>
          <w:sz w:val="18"/>
          <w:szCs w:val="18"/>
          <w:lang w:bidi="ar-SA"/>
        </w:rPr>
        <w:t>2</w:t>
      </w:r>
      <w:r w:rsidR="008D14C5" w:rsidRPr="00831ECA">
        <w:rPr>
          <w:rFonts w:asciiTheme="minorHAnsi" w:hAnsiTheme="minorHAnsi" w:cs="TT314Do00"/>
          <w:color w:val="auto"/>
          <w:sz w:val="18"/>
          <w:szCs w:val="18"/>
          <w:lang w:bidi="ar-SA"/>
        </w:rPr>
        <w:t>0</w:t>
      </w:r>
      <w:r w:rsidRPr="00831ECA">
        <w:rPr>
          <w:rFonts w:asciiTheme="minorHAnsi" w:hAnsiTheme="minorHAnsi" w:cs="TT314Do00"/>
          <w:color w:val="auto"/>
          <w:sz w:val="18"/>
          <w:szCs w:val="18"/>
          <w:lang w:bidi="ar-SA"/>
        </w:rPr>
        <w:t xml:space="preserve"> % kosztu posiłku całodziennego</w:t>
      </w:r>
    </w:p>
    <w:p w:rsidR="008F1C42" w:rsidRPr="00831ECA" w:rsidRDefault="008F1C42" w:rsidP="008F108D">
      <w:pPr>
        <w:widowControl/>
        <w:tabs>
          <w:tab w:val="left" w:pos="284"/>
        </w:tabs>
        <w:autoSpaceDE w:val="0"/>
        <w:autoSpaceDN w:val="0"/>
        <w:adjustRightInd w:val="0"/>
        <w:spacing w:line="360" w:lineRule="auto"/>
        <w:ind w:left="1134" w:firstLine="284"/>
        <w:rPr>
          <w:rFonts w:asciiTheme="minorHAnsi" w:hAnsiTheme="minorHAnsi" w:cs="TT314Do00"/>
          <w:color w:val="auto"/>
          <w:sz w:val="18"/>
          <w:szCs w:val="18"/>
          <w:lang w:bidi="ar-SA"/>
        </w:rPr>
      </w:pPr>
      <w:r w:rsidRPr="00831ECA">
        <w:rPr>
          <w:rFonts w:asciiTheme="minorHAnsi" w:hAnsiTheme="minorHAnsi" w:cs="TT314Do00"/>
          <w:color w:val="auto"/>
          <w:sz w:val="18"/>
          <w:szCs w:val="18"/>
          <w:lang w:bidi="ar-SA"/>
        </w:rPr>
        <w:tab/>
        <w:t xml:space="preserve">d) </w:t>
      </w:r>
      <w:r w:rsidR="004D4F86">
        <w:rPr>
          <w:rFonts w:asciiTheme="minorHAnsi" w:hAnsiTheme="minorHAnsi" w:cs="TT314Do00"/>
          <w:color w:val="auto"/>
          <w:sz w:val="18"/>
          <w:szCs w:val="18"/>
          <w:lang w:bidi="ar-SA"/>
        </w:rPr>
        <w:t>podwieczorek</w:t>
      </w:r>
      <w:r w:rsidR="004D4F86">
        <w:rPr>
          <w:rFonts w:asciiTheme="minorHAnsi" w:hAnsiTheme="minorHAnsi" w:cs="TT314Do00"/>
          <w:color w:val="auto"/>
          <w:sz w:val="18"/>
          <w:szCs w:val="18"/>
          <w:lang w:bidi="ar-SA"/>
        </w:rPr>
        <w:tab/>
      </w:r>
      <w:r w:rsidR="004D4F86">
        <w:rPr>
          <w:rFonts w:asciiTheme="minorHAnsi" w:hAnsiTheme="minorHAnsi" w:cs="TT314Do00"/>
          <w:color w:val="auto"/>
          <w:sz w:val="18"/>
          <w:szCs w:val="18"/>
          <w:lang w:bidi="ar-SA"/>
        </w:rPr>
        <w:tab/>
      </w:r>
      <w:r w:rsidR="004D4F86">
        <w:rPr>
          <w:rFonts w:asciiTheme="minorHAnsi" w:hAnsiTheme="minorHAnsi" w:cs="TT314Do00"/>
          <w:color w:val="auto"/>
          <w:sz w:val="18"/>
          <w:szCs w:val="18"/>
          <w:lang w:bidi="ar-SA"/>
        </w:rPr>
        <w:tab/>
      </w:r>
      <w:r w:rsidRPr="00831ECA">
        <w:rPr>
          <w:rFonts w:asciiTheme="minorHAnsi" w:hAnsiTheme="minorHAnsi" w:cs="TT314Do00"/>
          <w:color w:val="auto"/>
          <w:sz w:val="18"/>
          <w:szCs w:val="18"/>
          <w:lang w:bidi="ar-SA"/>
        </w:rPr>
        <w:t xml:space="preserve"> 50 % wartości kolacji</w:t>
      </w:r>
    </w:p>
    <w:p w:rsidR="00831ECA" w:rsidRPr="00831ECA" w:rsidRDefault="008F1C42" w:rsidP="008F108D">
      <w:pPr>
        <w:widowControl/>
        <w:tabs>
          <w:tab w:val="left" w:pos="284"/>
        </w:tabs>
        <w:autoSpaceDE w:val="0"/>
        <w:autoSpaceDN w:val="0"/>
        <w:adjustRightInd w:val="0"/>
        <w:spacing w:line="360" w:lineRule="auto"/>
        <w:ind w:left="1134" w:firstLine="284"/>
        <w:rPr>
          <w:rFonts w:asciiTheme="minorHAnsi" w:hAnsiTheme="minorHAnsi" w:cs="TT314Do00"/>
          <w:color w:val="auto"/>
          <w:sz w:val="18"/>
          <w:szCs w:val="18"/>
          <w:lang w:bidi="ar-SA"/>
        </w:rPr>
      </w:pPr>
      <w:r w:rsidRPr="00831ECA">
        <w:rPr>
          <w:rFonts w:asciiTheme="minorHAnsi" w:hAnsiTheme="minorHAnsi" w:cs="TT314Do00"/>
          <w:color w:val="auto"/>
          <w:sz w:val="18"/>
          <w:szCs w:val="18"/>
          <w:lang w:bidi="ar-SA"/>
        </w:rPr>
        <w:tab/>
        <w:t>Co wynosi średnio w zestawieniu rocznym:</w:t>
      </w:r>
    </w:p>
    <w:p w:rsidR="00151BEF" w:rsidRDefault="008F1C42" w:rsidP="008F108D">
      <w:pPr>
        <w:widowControl/>
        <w:tabs>
          <w:tab w:val="left" w:pos="284"/>
        </w:tabs>
        <w:autoSpaceDE w:val="0"/>
        <w:autoSpaceDN w:val="0"/>
        <w:adjustRightInd w:val="0"/>
        <w:spacing w:line="360" w:lineRule="auto"/>
        <w:ind w:left="1134" w:firstLine="284"/>
        <w:rPr>
          <w:rFonts w:asciiTheme="minorHAnsi" w:hAnsiTheme="minorHAnsi" w:cs="TT3147o00"/>
          <w:color w:val="auto"/>
          <w:sz w:val="18"/>
          <w:szCs w:val="18"/>
          <w:lang w:bidi="ar-SA"/>
        </w:rPr>
      </w:pPr>
      <w:r w:rsidRPr="00831ECA">
        <w:rPr>
          <w:rFonts w:asciiTheme="minorHAnsi" w:hAnsiTheme="minorHAnsi" w:cs="TT3147o00"/>
          <w:color w:val="auto"/>
          <w:sz w:val="18"/>
          <w:szCs w:val="18"/>
          <w:lang w:bidi="ar-SA"/>
        </w:rPr>
        <w:tab/>
      </w:r>
      <w:r w:rsidR="00374DBD" w:rsidRPr="00831ECA">
        <w:rPr>
          <w:rFonts w:asciiTheme="minorHAnsi" w:hAnsiTheme="minorHAnsi" w:cs="TT3147o00"/>
          <w:color w:val="auto"/>
          <w:sz w:val="18"/>
          <w:szCs w:val="18"/>
          <w:lang w:bidi="ar-SA"/>
        </w:rPr>
        <w:t>4978</w:t>
      </w:r>
      <w:r w:rsidR="008C5187" w:rsidRPr="00831ECA">
        <w:rPr>
          <w:rFonts w:asciiTheme="minorHAnsi" w:hAnsiTheme="minorHAnsi" w:cs="TT3147o00"/>
          <w:color w:val="auto"/>
          <w:sz w:val="18"/>
          <w:szCs w:val="18"/>
          <w:lang w:bidi="ar-SA"/>
        </w:rPr>
        <w:t>0</w:t>
      </w:r>
      <w:r w:rsidR="009F1372">
        <w:rPr>
          <w:rFonts w:asciiTheme="minorHAnsi" w:hAnsiTheme="minorHAnsi" w:cs="TT3147o00"/>
          <w:color w:val="auto"/>
          <w:sz w:val="18"/>
          <w:szCs w:val="18"/>
          <w:lang w:bidi="ar-SA"/>
        </w:rPr>
        <w:t xml:space="preserve"> - </w:t>
      </w:r>
      <w:r w:rsidRPr="00831ECA">
        <w:rPr>
          <w:rFonts w:asciiTheme="minorHAnsi" w:hAnsiTheme="minorHAnsi" w:cs="TT3147o00"/>
          <w:color w:val="auto"/>
          <w:sz w:val="18"/>
          <w:szCs w:val="18"/>
          <w:lang w:bidi="ar-SA"/>
        </w:rPr>
        <w:t xml:space="preserve"> porcji śniadań</w:t>
      </w:r>
    </w:p>
    <w:p w:rsidR="00151BEF" w:rsidRDefault="00151BEF" w:rsidP="008F108D">
      <w:pPr>
        <w:widowControl/>
        <w:tabs>
          <w:tab w:val="left" w:pos="284"/>
        </w:tabs>
        <w:autoSpaceDE w:val="0"/>
        <w:autoSpaceDN w:val="0"/>
        <w:adjustRightInd w:val="0"/>
        <w:spacing w:line="360" w:lineRule="auto"/>
        <w:ind w:left="1134" w:firstLine="284"/>
        <w:rPr>
          <w:rFonts w:asciiTheme="minorHAnsi" w:hAnsiTheme="minorHAnsi" w:cs="TT3147o00"/>
          <w:color w:val="auto"/>
          <w:sz w:val="18"/>
          <w:szCs w:val="18"/>
          <w:lang w:bidi="ar-SA"/>
        </w:rPr>
      </w:pPr>
      <w:r>
        <w:rPr>
          <w:rFonts w:asciiTheme="minorHAnsi" w:hAnsiTheme="minorHAnsi" w:cs="TT3147o00"/>
          <w:color w:val="auto"/>
          <w:sz w:val="18"/>
          <w:szCs w:val="18"/>
          <w:lang w:bidi="ar-SA"/>
        </w:rPr>
        <w:tab/>
        <w:t>12 445 – porcji II śniadań</w:t>
      </w:r>
    </w:p>
    <w:p w:rsidR="008F1C42" w:rsidRPr="00831ECA" w:rsidRDefault="008F1C42" w:rsidP="00151BEF">
      <w:pPr>
        <w:widowControl/>
        <w:tabs>
          <w:tab w:val="left" w:pos="284"/>
        </w:tabs>
        <w:autoSpaceDE w:val="0"/>
        <w:autoSpaceDN w:val="0"/>
        <w:adjustRightInd w:val="0"/>
        <w:spacing w:line="360" w:lineRule="auto"/>
        <w:ind w:left="1134" w:firstLine="284"/>
        <w:rPr>
          <w:rFonts w:asciiTheme="minorHAnsi" w:hAnsiTheme="minorHAnsi" w:cs="TT3147o00"/>
          <w:color w:val="auto"/>
          <w:sz w:val="18"/>
          <w:szCs w:val="18"/>
          <w:lang w:bidi="ar-SA"/>
        </w:rPr>
      </w:pPr>
      <w:r w:rsidRPr="00831ECA">
        <w:rPr>
          <w:rFonts w:asciiTheme="minorHAnsi" w:hAnsiTheme="minorHAnsi" w:cs="TT3147o00"/>
          <w:color w:val="auto"/>
          <w:sz w:val="18"/>
          <w:szCs w:val="18"/>
          <w:lang w:bidi="ar-SA"/>
        </w:rPr>
        <w:t xml:space="preserve"> </w:t>
      </w:r>
      <w:r w:rsidR="00151BEF">
        <w:rPr>
          <w:rFonts w:asciiTheme="minorHAnsi" w:hAnsiTheme="minorHAnsi" w:cs="TT3147o00"/>
          <w:color w:val="auto"/>
          <w:sz w:val="18"/>
          <w:szCs w:val="18"/>
          <w:lang w:bidi="ar-SA"/>
        </w:rPr>
        <w:tab/>
      </w:r>
      <w:r w:rsidR="00374DBD" w:rsidRPr="00831ECA">
        <w:rPr>
          <w:rFonts w:asciiTheme="minorHAnsi" w:hAnsiTheme="minorHAnsi" w:cs="TT3147o00"/>
          <w:color w:val="auto"/>
          <w:sz w:val="18"/>
          <w:szCs w:val="18"/>
          <w:lang w:bidi="ar-SA"/>
        </w:rPr>
        <w:t>4978</w:t>
      </w:r>
      <w:r w:rsidR="008C5187" w:rsidRPr="00831ECA">
        <w:rPr>
          <w:rFonts w:asciiTheme="minorHAnsi" w:hAnsiTheme="minorHAnsi" w:cs="TT3147o00"/>
          <w:color w:val="auto"/>
          <w:sz w:val="18"/>
          <w:szCs w:val="18"/>
          <w:lang w:bidi="ar-SA"/>
        </w:rPr>
        <w:t>0</w:t>
      </w:r>
      <w:r w:rsidR="009F1372">
        <w:rPr>
          <w:rFonts w:asciiTheme="minorHAnsi" w:hAnsiTheme="minorHAnsi" w:cs="TT3147o00"/>
          <w:color w:val="auto"/>
          <w:sz w:val="18"/>
          <w:szCs w:val="18"/>
          <w:lang w:bidi="ar-SA"/>
        </w:rPr>
        <w:t xml:space="preserve"> - </w:t>
      </w:r>
      <w:r w:rsidRPr="00831ECA">
        <w:rPr>
          <w:rFonts w:asciiTheme="minorHAnsi" w:hAnsiTheme="minorHAnsi" w:cs="TT3147o00"/>
          <w:color w:val="auto"/>
          <w:sz w:val="18"/>
          <w:szCs w:val="18"/>
          <w:lang w:bidi="ar-SA"/>
        </w:rPr>
        <w:t>porcji obiadów dwudaniowych,</w:t>
      </w:r>
    </w:p>
    <w:p w:rsidR="00151BEF" w:rsidRDefault="008F1C42" w:rsidP="008F108D">
      <w:pPr>
        <w:widowControl/>
        <w:tabs>
          <w:tab w:val="left" w:pos="284"/>
        </w:tabs>
        <w:autoSpaceDE w:val="0"/>
        <w:autoSpaceDN w:val="0"/>
        <w:adjustRightInd w:val="0"/>
        <w:spacing w:line="360" w:lineRule="auto"/>
        <w:ind w:left="1134" w:firstLine="284"/>
        <w:rPr>
          <w:rFonts w:asciiTheme="minorHAnsi" w:hAnsiTheme="minorHAnsi" w:cs="TT3147o00"/>
          <w:color w:val="auto"/>
          <w:sz w:val="18"/>
          <w:szCs w:val="18"/>
          <w:lang w:bidi="ar-SA"/>
        </w:rPr>
      </w:pPr>
      <w:r w:rsidRPr="00831ECA">
        <w:rPr>
          <w:rFonts w:asciiTheme="minorHAnsi" w:hAnsiTheme="minorHAnsi" w:cs="TT3147o00"/>
          <w:color w:val="auto"/>
          <w:sz w:val="18"/>
          <w:szCs w:val="18"/>
          <w:lang w:bidi="ar-SA"/>
        </w:rPr>
        <w:tab/>
      </w:r>
      <w:r w:rsidR="00374DBD" w:rsidRPr="00831ECA">
        <w:rPr>
          <w:rFonts w:asciiTheme="minorHAnsi" w:hAnsiTheme="minorHAnsi" w:cs="TT3147o00"/>
          <w:color w:val="auto"/>
          <w:sz w:val="18"/>
          <w:szCs w:val="18"/>
          <w:lang w:bidi="ar-SA"/>
        </w:rPr>
        <w:t>4978</w:t>
      </w:r>
      <w:r w:rsidR="008C5187" w:rsidRPr="00831ECA">
        <w:rPr>
          <w:rFonts w:asciiTheme="minorHAnsi" w:hAnsiTheme="minorHAnsi" w:cs="TT3147o00"/>
          <w:color w:val="auto"/>
          <w:sz w:val="18"/>
          <w:szCs w:val="18"/>
          <w:lang w:bidi="ar-SA"/>
        </w:rPr>
        <w:t>0</w:t>
      </w:r>
      <w:r w:rsidR="009F1372">
        <w:rPr>
          <w:rFonts w:asciiTheme="minorHAnsi" w:hAnsiTheme="minorHAnsi" w:cs="TT3147o00"/>
          <w:color w:val="auto"/>
          <w:sz w:val="18"/>
          <w:szCs w:val="18"/>
          <w:lang w:bidi="ar-SA"/>
        </w:rPr>
        <w:t xml:space="preserve"> - </w:t>
      </w:r>
      <w:r w:rsidRPr="00831ECA">
        <w:rPr>
          <w:rFonts w:asciiTheme="minorHAnsi" w:hAnsiTheme="minorHAnsi" w:cs="TT3147o00"/>
          <w:color w:val="auto"/>
          <w:sz w:val="18"/>
          <w:szCs w:val="18"/>
          <w:lang w:bidi="ar-SA"/>
        </w:rPr>
        <w:t>porcji kolacji</w:t>
      </w:r>
      <w:r w:rsidR="00374DBD" w:rsidRPr="00831ECA">
        <w:rPr>
          <w:rFonts w:asciiTheme="minorHAnsi" w:hAnsiTheme="minorHAnsi" w:cs="TT3147o00"/>
          <w:color w:val="auto"/>
          <w:sz w:val="18"/>
          <w:szCs w:val="18"/>
          <w:lang w:bidi="ar-SA"/>
        </w:rPr>
        <w:t xml:space="preserve"> </w:t>
      </w:r>
      <w:r w:rsidRPr="00831ECA">
        <w:rPr>
          <w:rFonts w:asciiTheme="minorHAnsi" w:hAnsiTheme="minorHAnsi" w:cs="TT3147o00"/>
          <w:color w:val="auto"/>
          <w:sz w:val="18"/>
          <w:szCs w:val="18"/>
          <w:lang w:bidi="ar-SA"/>
        </w:rPr>
        <w:t xml:space="preserve">   </w:t>
      </w:r>
      <w:r w:rsidR="00831ECA" w:rsidRPr="00831ECA">
        <w:rPr>
          <w:rFonts w:asciiTheme="minorHAnsi" w:hAnsiTheme="minorHAnsi" w:cs="TT3147o00"/>
          <w:color w:val="auto"/>
          <w:sz w:val="18"/>
          <w:szCs w:val="18"/>
          <w:lang w:bidi="ar-SA"/>
        </w:rPr>
        <w:tab/>
      </w:r>
      <w:r w:rsidR="00831ECA" w:rsidRPr="00831ECA">
        <w:rPr>
          <w:rFonts w:asciiTheme="minorHAnsi" w:hAnsiTheme="minorHAnsi" w:cs="TT3147o00"/>
          <w:color w:val="auto"/>
          <w:sz w:val="18"/>
          <w:szCs w:val="18"/>
          <w:lang w:bidi="ar-SA"/>
        </w:rPr>
        <w:tab/>
      </w:r>
    </w:p>
    <w:p w:rsidR="008F1C42" w:rsidRPr="00831ECA" w:rsidRDefault="00151BEF" w:rsidP="008F108D">
      <w:pPr>
        <w:widowControl/>
        <w:tabs>
          <w:tab w:val="left" w:pos="284"/>
        </w:tabs>
        <w:autoSpaceDE w:val="0"/>
        <w:autoSpaceDN w:val="0"/>
        <w:adjustRightInd w:val="0"/>
        <w:spacing w:line="360" w:lineRule="auto"/>
        <w:ind w:left="1134" w:firstLine="284"/>
        <w:rPr>
          <w:rFonts w:asciiTheme="minorHAnsi" w:hAnsiTheme="minorHAnsi" w:cs="TT3147o00"/>
          <w:color w:val="auto"/>
          <w:sz w:val="18"/>
          <w:szCs w:val="18"/>
          <w:lang w:bidi="ar-SA"/>
        </w:rPr>
      </w:pPr>
      <w:r>
        <w:rPr>
          <w:rFonts w:asciiTheme="minorHAnsi" w:hAnsiTheme="minorHAnsi" w:cs="TT3147o00"/>
          <w:color w:val="auto"/>
          <w:sz w:val="18"/>
          <w:szCs w:val="18"/>
          <w:lang w:bidi="ar-SA"/>
        </w:rPr>
        <w:tab/>
        <w:t>12 445 – porcji podwieczorku</w:t>
      </w:r>
    </w:p>
    <w:p w:rsidR="008F1C42" w:rsidRPr="00831ECA" w:rsidRDefault="00FE2FB9" w:rsidP="008F108D">
      <w:pPr>
        <w:pStyle w:val="Bodytext20"/>
        <w:numPr>
          <w:ilvl w:val="0"/>
          <w:numId w:val="4"/>
        </w:numPr>
        <w:shd w:val="clear" w:color="auto" w:fill="auto"/>
        <w:tabs>
          <w:tab w:val="left" w:pos="284"/>
          <w:tab w:val="left" w:pos="851"/>
        </w:tabs>
        <w:spacing w:before="0" w:after="0" w:line="360" w:lineRule="auto"/>
        <w:ind w:left="860" w:hanging="9"/>
        <w:rPr>
          <w:rFonts w:asciiTheme="minorHAnsi" w:hAnsiTheme="minorHAnsi"/>
          <w:sz w:val="18"/>
          <w:szCs w:val="18"/>
        </w:rPr>
      </w:pPr>
      <w:r w:rsidRPr="00831ECA">
        <w:rPr>
          <w:rFonts w:asciiTheme="minorHAnsi" w:hAnsiTheme="minorHAnsi"/>
          <w:sz w:val="18"/>
          <w:szCs w:val="18"/>
        </w:rPr>
        <w:t>Świadczenie usług żywienia dla pacjentów szpitala odbywać się powinno zgodnie z ustawą</w:t>
      </w:r>
      <w:r w:rsidR="00F24836" w:rsidRPr="00831ECA">
        <w:rPr>
          <w:rFonts w:asciiTheme="minorHAnsi" w:hAnsiTheme="minorHAnsi"/>
          <w:sz w:val="18"/>
          <w:szCs w:val="18"/>
        </w:rPr>
        <w:t xml:space="preserve"> o </w:t>
      </w:r>
      <w:r w:rsidRPr="00831ECA">
        <w:rPr>
          <w:rFonts w:asciiTheme="minorHAnsi" w:hAnsiTheme="minorHAnsi"/>
          <w:sz w:val="18"/>
          <w:szCs w:val="18"/>
        </w:rPr>
        <w:t>bezpieczeństwie żywności i żywie</w:t>
      </w:r>
      <w:r w:rsidR="00F24836" w:rsidRPr="00831ECA">
        <w:rPr>
          <w:rFonts w:asciiTheme="minorHAnsi" w:hAnsiTheme="minorHAnsi"/>
          <w:sz w:val="18"/>
          <w:szCs w:val="18"/>
        </w:rPr>
        <w:t xml:space="preserve">nia z dnia 25 sierpnia 2006 r. </w:t>
      </w:r>
      <w:r w:rsidRPr="00831ECA">
        <w:rPr>
          <w:rFonts w:asciiTheme="minorHAnsi" w:hAnsiTheme="minorHAnsi"/>
          <w:sz w:val="18"/>
          <w:szCs w:val="18"/>
        </w:rPr>
        <w:t>Zasadami Dobrej Praktyki Higienicznej i Dobrej Praktyki Produkcyjnej (GHP, GMP) oraz zgodnie z procedurami systemu Analizy Ryzyka i Kontroli Punktów Krytycznych (HACCP) lub zasadami Dobrej Praktyki Higienicznej GHP</w:t>
      </w:r>
      <w:r w:rsidR="00F24836" w:rsidRPr="00831ECA">
        <w:rPr>
          <w:rFonts w:asciiTheme="minorHAnsi" w:hAnsiTheme="minorHAnsi"/>
          <w:sz w:val="18"/>
          <w:szCs w:val="18"/>
        </w:rPr>
        <w:t>.</w:t>
      </w:r>
    </w:p>
    <w:p w:rsidR="008F1C42" w:rsidRPr="00831ECA" w:rsidRDefault="00FE2FB9" w:rsidP="008F108D">
      <w:pPr>
        <w:pStyle w:val="Bodytext20"/>
        <w:numPr>
          <w:ilvl w:val="0"/>
          <w:numId w:val="4"/>
        </w:numPr>
        <w:shd w:val="clear" w:color="auto" w:fill="auto"/>
        <w:tabs>
          <w:tab w:val="left" w:pos="284"/>
          <w:tab w:val="left" w:pos="855"/>
        </w:tabs>
        <w:spacing w:before="0" w:after="0" w:line="360" w:lineRule="auto"/>
        <w:ind w:left="860" w:hanging="9"/>
        <w:rPr>
          <w:rFonts w:asciiTheme="minorHAnsi" w:hAnsiTheme="minorHAnsi"/>
          <w:sz w:val="18"/>
          <w:szCs w:val="18"/>
        </w:rPr>
      </w:pPr>
      <w:r w:rsidRPr="00831ECA">
        <w:rPr>
          <w:rFonts w:asciiTheme="minorHAnsi" w:hAnsiTheme="minorHAnsi"/>
          <w:sz w:val="18"/>
          <w:szCs w:val="18"/>
        </w:rPr>
        <w:t xml:space="preserve">Wielkość racji pokarmowych, ich wartość kaloryczną i zawartość składników odżywczych określają załączniki do Zarządzenia Ministra Zdrowia i Opieki Społecznej z dnia 24 czerwca 1974 r. w sprawie ustalenia racji pokarmowych </w:t>
      </w:r>
      <w:r w:rsidR="009F1372">
        <w:rPr>
          <w:rFonts w:asciiTheme="minorHAnsi" w:hAnsiTheme="minorHAnsi"/>
          <w:sz w:val="18"/>
          <w:szCs w:val="18"/>
        </w:rPr>
        <w:br/>
      </w:r>
      <w:r w:rsidRPr="00831ECA">
        <w:rPr>
          <w:rFonts w:asciiTheme="minorHAnsi" w:hAnsiTheme="minorHAnsi"/>
          <w:sz w:val="18"/>
          <w:szCs w:val="18"/>
        </w:rPr>
        <w:t>w całodziennym wyżyw</w:t>
      </w:r>
      <w:r w:rsidR="00F24836" w:rsidRPr="00831ECA">
        <w:rPr>
          <w:rFonts w:asciiTheme="minorHAnsi" w:hAnsiTheme="minorHAnsi"/>
          <w:sz w:val="18"/>
          <w:szCs w:val="18"/>
        </w:rPr>
        <w:t xml:space="preserve">ieniu określonych grup ludności </w:t>
      </w:r>
      <w:r w:rsidRPr="00831ECA">
        <w:rPr>
          <w:rFonts w:asciiTheme="minorHAnsi" w:hAnsiTheme="minorHAnsi"/>
          <w:sz w:val="18"/>
          <w:szCs w:val="18"/>
        </w:rPr>
        <w:t xml:space="preserve">oraz wykaz norm dziennych racji pokarmowych dla placówek służby zdrowia. Rodzaje </w:t>
      </w:r>
      <w:r w:rsidR="00F24836" w:rsidRPr="00831ECA">
        <w:rPr>
          <w:rFonts w:asciiTheme="minorHAnsi" w:hAnsiTheme="minorHAnsi"/>
          <w:sz w:val="18"/>
          <w:szCs w:val="18"/>
        </w:rPr>
        <w:t>nowych zaktualizowanych - w 2018</w:t>
      </w:r>
      <w:r w:rsidRPr="00831ECA">
        <w:rPr>
          <w:rFonts w:asciiTheme="minorHAnsi" w:hAnsiTheme="minorHAnsi"/>
          <w:sz w:val="18"/>
          <w:szCs w:val="18"/>
        </w:rPr>
        <w:t xml:space="preserve"> roku - norm żywienia dla ludności Polski opracowane </w:t>
      </w:r>
      <w:r w:rsidR="009F1372">
        <w:rPr>
          <w:rFonts w:asciiTheme="minorHAnsi" w:hAnsiTheme="minorHAnsi"/>
          <w:sz w:val="18"/>
          <w:szCs w:val="18"/>
        </w:rPr>
        <w:br/>
      </w:r>
      <w:r w:rsidRPr="00831ECA">
        <w:rPr>
          <w:rFonts w:asciiTheme="minorHAnsi" w:hAnsiTheme="minorHAnsi"/>
          <w:sz w:val="18"/>
          <w:szCs w:val="18"/>
        </w:rPr>
        <w:t>w Instytucie Żywienia Żywności w Warszawie. Przez pojęcie „norm żywienia" określamy ilość energii</w:t>
      </w:r>
      <w:r w:rsidR="00F24836" w:rsidRPr="00831ECA">
        <w:rPr>
          <w:rFonts w:asciiTheme="minorHAnsi" w:hAnsiTheme="minorHAnsi"/>
          <w:sz w:val="18"/>
          <w:szCs w:val="18"/>
        </w:rPr>
        <w:t xml:space="preserve">  </w:t>
      </w:r>
      <w:r w:rsidRPr="00831ECA">
        <w:rPr>
          <w:rFonts w:asciiTheme="minorHAnsi" w:hAnsiTheme="minorHAnsi"/>
          <w:sz w:val="18"/>
          <w:szCs w:val="18"/>
        </w:rPr>
        <w:t xml:space="preserve">wyrażonej </w:t>
      </w:r>
      <w:r w:rsidR="009F1372">
        <w:rPr>
          <w:rFonts w:asciiTheme="minorHAnsi" w:hAnsiTheme="minorHAnsi"/>
          <w:sz w:val="18"/>
          <w:szCs w:val="18"/>
        </w:rPr>
        <w:br/>
      </w:r>
      <w:r w:rsidRPr="00831ECA">
        <w:rPr>
          <w:rFonts w:asciiTheme="minorHAnsi" w:hAnsiTheme="minorHAnsi"/>
          <w:sz w:val="18"/>
          <w:szCs w:val="18"/>
        </w:rPr>
        <w:t>w kaloriach, oraz niezbędnych składników odżywczych w przeliczeniu na jedną osobę i jeden dzień.</w:t>
      </w:r>
    </w:p>
    <w:p w:rsidR="008F1C42" w:rsidRPr="00831ECA" w:rsidRDefault="00FE2FB9" w:rsidP="008F108D">
      <w:pPr>
        <w:pStyle w:val="Bodytext20"/>
        <w:numPr>
          <w:ilvl w:val="0"/>
          <w:numId w:val="4"/>
        </w:numPr>
        <w:shd w:val="clear" w:color="auto" w:fill="auto"/>
        <w:tabs>
          <w:tab w:val="left" w:pos="284"/>
          <w:tab w:val="left" w:pos="855"/>
        </w:tabs>
        <w:spacing w:before="0" w:after="0" w:line="360" w:lineRule="auto"/>
        <w:ind w:left="860" w:hanging="9"/>
        <w:rPr>
          <w:rFonts w:asciiTheme="minorHAnsi" w:hAnsiTheme="minorHAnsi"/>
          <w:sz w:val="18"/>
          <w:szCs w:val="18"/>
        </w:rPr>
      </w:pPr>
      <w:r w:rsidRPr="00831ECA">
        <w:rPr>
          <w:rFonts w:asciiTheme="minorHAnsi" w:hAnsiTheme="minorHAnsi"/>
          <w:sz w:val="18"/>
          <w:szCs w:val="18"/>
        </w:rPr>
        <w:t xml:space="preserve">Wykonawca zobowiązany będzie do sporządzania jadłospisów dekadowych zawierających czytelną informację </w:t>
      </w:r>
      <w:r w:rsidR="009F1372">
        <w:rPr>
          <w:rFonts w:asciiTheme="minorHAnsi" w:hAnsiTheme="minorHAnsi"/>
          <w:sz w:val="18"/>
          <w:szCs w:val="18"/>
        </w:rPr>
        <w:br/>
      </w:r>
      <w:r w:rsidRPr="00831ECA">
        <w:rPr>
          <w:rFonts w:asciiTheme="minorHAnsi" w:hAnsiTheme="minorHAnsi"/>
          <w:sz w:val="18"/>
          <w:szCs w:val="18"/>
        </w:rPr>
        <w:t>o asortymencie potrawy wraz z gramaturą podstawowego surowca oraz przedstawiania ich Zamawiającemu</w:t>
      </w:r>
      <w:r w:rsidR="00F24836" w:rsidRPr="00831ECA">
        <w:rPr>
          <w:rFonts w:asciiTheme="minorHAnsi" w:hAnsiTheme="minorHAnsi"/>
          <w:sz w:val="18"/>
          <w:szCs w:val="18"/>
        </w:rPr>
        <w:t xml:space="preserve"> do akceptacji (</w:t>
      </w:r>
      <w:r w:rsidRPr="00831ECA">
        <w:rPr>
          <w:rFonts w:asciiTheme="minorHAnsi" w:hAnsiTheme="minorHAnsi"/>
          <w:sz w:val="18"/>
          <w:szCs w:val="18"/>
        </w:rPr>
        <w:t>zatwierdzenia), w terminie minimum 3 dni przed rozpoczęciem ich realizacji. W przypadku wprowadzenia jakichkolwiek zmian jadłospis powinien zostać zaktualizowany i ponownie zatwierdzony przez Zamawiającego .</w:t>
      </w:r>
    </w:p>
    <w:p w:rsidR="008F1C42" w:rsidRPr="00831ECA" w:rsidRDefault="00FE2FB9" w:rsidP="008F108D">
      <w:pPr>
        <w:pStyle w:val="Bodytext20"/>
        <w:numPr>
          <w:ilvl w:val="0"/>
          <w:numId w:val="4"/>
        </w:numPr>
        <w:shd w:val="clear" w:color="auto" w:fill="auto"/>
        <w:tabs>
          <w:tab w:val="left" w:pos="284"/>
          <w:tab w:val="left" w:pos="855"/>
        </w:tabs>
        <w:spacing w:before="0" w:after="0" w:line="360" w:lineRule="auto"/>
        <w:ind w:left="860" w:hanging="9"/>
        <w:rPr>
          <w:rFonts w:asciiTheme="minorHAnsi" w:hAnsiTheme="minorHAnsi"/>
          <w:sz w:val="18"/>
          <w:szCs w:val="18"/>
        </w:rPr>
      </w:pPr>
      <w:r w:rsidRPr="00831ECA">
        <w:rPr>
          <w:rFonts w:asciiTheme="minorHAnsi" w:hAnsiTheme="minorHAnsi"/>
          <w:sz w:val="18"/>
          <w:szCs w:val="18"/>
        </w:rPr>
        <w:t>Zamawiający zastrzega sobie prawo do wniesienia uwag i poprawek do każdego jadłospisu natomiast Wykonawca nie ma prawa do nanoszenia zmian w zatwierdzonych jadłospisach, bez zgody Zamawiającego.</w:t>
      </w:r>
    </w:p>
    <w:p w:rsidR="008F1C42" w:rsidRPr="00831ECA" w:rsidRDefault="00FE2FB9" w:rsidP="008F108D">
      <w:pPr>
        <w:pStyle w:val="Bodytext20"/>
        <w:numPr>
          <w:ilvl w:val="0"/>
          <w:numId w:val="4"/>
        </w:numPr>
        <w:shd w:val="clear" w:color="auto" w:fill="auto"/>
        <w:tabs>
          <w:tab w:val="left" w:pos="284"/>
          <w:tab w:val="left" w:pos="866"/>
        </w:tabs>
        <w:spacing w:before="0" w:after="0" w:line="360" w:lineRule="auto"/>
        <w:ind w:left="860" w:hanging="9"/>
        <w:rPr>
          <w:rFonts w:asciiTheme="minorHAnsi" w:hAnsiTheme="minorHAnsi"/>
          <w:sz w:val="18"/>
          <w:szCs w:val="18"/>
        </w:rPr>
      </w:pPr>
      <w:r w:rsidRPr="00831ECA">
        <w:rPr>
          <w:rFonts w:asciiTheme="minorHAnsi" w:hAnsiTheme="minorHAnsi"/>
          <w:sz w:val="18"/>
          <w:szCs w:val="18"/>
        </w:rPr>
        <w:lastRenderedPageBreak/>
        <w:t xml:space="preserve">Przygotowane i zatwierdzone jadłospisy Wykonawca dostarczy na każdy oddział szpitalny, przed rozpoczęciem </w:t>
      </w:r>
      <w:r w:rsidR="004D4F86">
        <w:rPr>
          <w:rFonts w:asciiTheme="minorHAnsi" w:hAnsiTheme="minorHAnsi"/>
          <w:sz w:val="18"/>
          <w:szCs w:val="18"/>
        </w:rPr>
        <w:tab/>
      </w:r>
      <w:r w:rsidR="004D4F86">
        <w:rPr>
          <w:rFonts w:asciiTheme="minorHAnsi" w:hAnsiTheme="minorHAnsi"/>
          <w:sz w:val="18"/>
          <w:szCs w:val="18"/>
        </w:rPr>
        <w:tab/>
      </w:r>
      <w:r w:rsidRPr="00831ECA">
        <w:rPr>
          <w:rFonts w:asciiTheme="minorHAnsi" w:hAnsiTheme="minorHAnsi"/>
          <w:sz w:val="18"/>
          <w:szCs w:val="18"/>
        </w:rPr>
        <w:t>ich realizacji.</w:t>
      </w:r>
    </w:p>
    <w:p w:rsidR="002911B4" w:rsidRPr="00831ECA" w:rsidRDefault="00FE2FB9" w:rsidP="008F108D">
      <w:pPr>
        <w:pStyle w:val="Bodytext20"/>
        <w:numPr>
          <w:ilvl w:val="0"/>
          <w:numId w:val="4"/>
        </w:numPr>
        <w:shd w:val="clear" w:color="auto" w:fill="auto"/>
        <w:tabs>
          <w:tab w:val="left" w:pos="284"/>
          <w:tab w:val="left" w:pos="866"/>
        </w:tabs>
        <w:spacing w:before="0" w:after="0" w:line="360" w:lineRule="auto"/>
        <w:ind w:left="860" w:hanging="9"/>
        <w:rPr>
          <w:rFonts w:asciiTheme="minorHAnsi" w:hAnsiTheme="minorHAnsi"/>
          <w:sz w:val="18"/>
          <w:szCs w:val="18"/>
        </w:rPr>
      </w:pPr>
      <w:r w:rsidRPr="00831ECA">
        <w:rPr>
          <w:rFonts w:asciiTheme="minorHAnsi" w:hAnsiTheme="minorHAnsi"/>
          <w:sz w:val="18"/>
          <w:szCs w:val="18"/>
        </w:rPr>
        <w:t>Przy sporządzaniu jadłospisów Wykonawca ma obowiązek uwzględnić:</w:t>
      </w:r>
    </w:p>
    <w:p w:rsidR="002911B4" w:rsidRPr="00831ECA" w:rsidRDefault="00FE2FB9" w:rsidP="008F108D">
      <w:pPr>
        <w:pStyle w:val="Bodytext20"/>
        <w:numPr>
          <w:ilvl w:val="0"/>
          <w:numId w:val="6"/>
        </w:numPr>
        <w:shd w:val="clear" w:color="auto" w:fill="auto"/>
        <w:tabs>
          <w:tab w:val="left" w:pos="284"/>
          <w:tab w:val="left" w:pos="1219"/>
        </w:tabs>
        <w:spacing w:before="0" w:after="0" w:line="360" w:lineRule="auto"/>
        <w:ind w:left="1240" w:firstLine="284"/>
        <w:rPr>
          <w:rFonts w:asciiTheme="minorHAnsi" w:hAnsiTheme="minorHAnsi"/>
          <w:sz w:val="18"/>
          <w:szCs w:val="18"/>
        </w:rPr>
      </w:pPr>
      <w:r w:rsidRPr="00831ECA">
        <w:rPr>
          <w:rFonts w:asciiTheme="minorHAnsi" w:hAnsiTheme="minorHAnsi"/>
          <w:sz w:val="18"/>
          <w:szCs w:val="18"/>
        </w:rPr>
        <w:t>dzienne normy pokarmowe dla poszczególnych grup produktów, zgodnie z wytycznymi Instytutu Żywienia i Żywności przewidziane dla osób chorych;</w:t>
      </w:r>
    </w:p>
    <w:p w:rsidR="002911B4" w:rsidRPr="00831ECA" w:rsidRDefault="00FE2FB9" w:rsidP="008F108D">
      <w:pPr>
        <w:pStyle w:val="Bodytext20"/>
        <w:numPr>
          <w:ilvl w:val="0"/>
          <w:numId w:val="6"/>
        </w:numPr>
        <w:shd w:val="clear" w:color="auto" w:fill="auto"/>
        <w:tabs>
          <w:tab w:val="left" w:pos="284"/>
          <w:tab w:val="left" w:pos="1219"/>
        </w:tabs>
        <w:spacing w:before="0" w:after="0" w:line="360" w:lineRule="auto"/>
        <w:ind w:left="1240" w:firstLine="284"/>
        <w:rPr>
          <w:rFonts w:asciiTheme="minorHAnsi" w:hAnsiTheme="minorHAnsi"/>
          <w:sz w:val="18"/>
          <w:szCs w:val="18"/>
        </w:rPr>
      </w:pPr>
      <w:r w:rsidRPr="00831ECA">
        <w:rPr>
          <w:rFonts w:asciiTheme="minorHAnsi" w:hAnsiTheme="minorHAnsi"/>
          <w:sz w:val="18"/>
          <w:szCs w:val="18"/>
        </w:rPr>
        <w:t>właściwą zawartość składników pokarmowych w posiłkach pod względem wartości kalorycznej, zawartości białka, tłuszczów, węglowodanów i składników mineralnych zgodnie z tabelami wartości odżywczych;</w:t>
      </w:r>
    </w:p>
    <w:p w:rsidR="002911B4" w:rsidRPr="00831ECA" w:rsidRDefault="00FE2FB9" w:rsidP="008F108D">
      <w:pPr>
        <w:pStyle w:val="Bodytext20"/>
        <w:numPr>
          <w:ilvl w:val="0"/>
          <w:numId w:val="6"/>
        </w:numPr>
        <w:shd w:val="clear" w:color="auto" w:fill="auto"/>
        <w:tabs>
          <w:tab w:val="left" w:pos="284"/>
          <w:tab w:val="left" w:pos="1219"/>
        </w:tabs>
        <w:spacing w:before="0" w:after="0" w:line="360" w:lineRule="auto"/>
        <w:ind w:left="1240" w:firstLine="284"/>
        <w:rPr>
          <w:rFonts w:asciiTheme="minorHAnsi" w:hAnsiTheme="minorHAnsi"/>
          <w:sz w:val="18"/>
          <w:szCs w:val="18"/>
        </w:rPr>
      </w:pPr>
      <w:r w:rsidRPr="00831ECA">
        <w:rPr>
          <w:rFonts w:asciiTheme="minorHAnsi" w:hAnsiTheme="minorHAnsi"/>
          <w:sz w:val="18"/>
          <w:szCs w:val="18"/>
        </w:rPr>
        <w:t>urozmaicenie w doborze potraw i produktów użytych do ich przyrządzenia tj. w dietach należy uwzględnić świeże warzywa, owoce, mięso, ryby oraz drób, pieczywo, masło w ilościach uwzględniających normy prawidłowego żywienia osób chorych;</w:t>
      </w:r>
    </w:p>
    <w:p w:rsidR="009F1372" w:rsidRDefault="00FE2FB9" w:rsidP="008F108D">
      <w:pPr>
        <w:pStyle w:val="Bodytext20"/>
        <w:numPr>
          <w:ilvl w:val="0"/>
          <w:numId w:val="6"/>
        </w:numPr>
        <w:shd w:val="clear" w:color="auto" w:fill="auto"/>
        <w:tabs>
          <w:tab w:val="left" w:pos="284"/>
          <w:tab w:val="left" w:pos="1219"/>
        </w:tabs>
        <w:spacing w:before="0" w:after="0" w:line="360" w:lineRule="auto"/>
        <w:ind w:left="1240" w:firstLine="284"/>
        <w:rPr>
          <w:rFonts w:asciiTheme="minorHAnsi" w:hAnsiTheme="minorHAnsi"/>
          <w:sz w:val="18"/>
          <w:szCs w:val="18"/>
        </w:rPr>
      </w:pPr>
      <w:r w:rsidRPr="00831ECA">
        <w:rPr>
          <w:rFonts w:asciiTheme="minorHAnsi" w:hAnsiTheme="minorHAnsi"/>
          <w:sz w:val="18"/>
          <w:szCs w:val="18"/>
        </w:rPr>
        <w:t>sezonowość dostępnych na rynku świeżych produktów.</w:t>
      </w:r>
    </w:p>
    <w:p w:rsidR="009F1372" w:rsidRPr="009F1372" w:rsidRDefault="009F1372" w:rsidP="008F108D">
      <w:pPr>
        <w:pStyle w:val="Bodytext20"/>
        <w:shd w:val="clear" w:color="auto" w:fill="auto"/>
        <w:tabs>
          <w:tab w:val="left" w:pos="284"/>
          <w:tab w:val="left" w:pos="1219"/>
        </w:tabs>
        <w:spacing w:before="0" w:after="0" w:line="360" w:lineRule="auto"/>
        <w:ind w:left="1524" w:firstLine="0"/>
        <w:rPr>
          <w:rFonts w:asciiTheme="minorHAnsi" w:hAnsiTheme="minorHAnsi"/>
          <w:sz w:val="18"/>
          <w:szCs w:val="18"/>
        </w:rPr>
      </w:pPr>
    </w:p>
    <w:p w:rsidR="002911B4" w:rsidRPr="00D50DA8" w:rsidRDefault="00FE2FB9" w:rsidP="008F108D">
      <w:pPr>
        <w:pStyle w:val="Bodytext20"/>
        <w:shd w:val="clear" w:color="auto" w:fill="auto"/>
        <w:tabs>
          <w:tab w:val="left" w:pos="284"/>
          <w:tab w:val="left" w:pos="1219"/>
        </w:tabs>
        <w:spacing w:before="0" w:after="0" w:line="360" w:lineRule="auto"/>
        <w:ind w:left="1240" w:firstLine="284"/>
        <w:rPr>
          <w:rFonts w:asciiTheme="minorHAnsi" w:hAnsiTheme="minorHAnsi"/>
          <w:b/>
          <w:color w:val="00B0F0"/>
          <w:sz w:val="24"/>
          <w:szCs w:val="24"/>
        </w:rPr>
      </w:pPr>
      <w:r w:rsidRPr="00D50DA8">
        <w:rPr>
          <w:rFonts w:asciiTheme="minorHAnsi" w:hAnsiTheme="minorHAnsi"/>
          <w:b/>
          <w:color w:val="00B0F0"/>
          <w:sz w:val="24"/>
          <w:szCs w:val="24"/>
        </w:rPr>
        <w:t>Ogólne wymagania Zamawiającego co do zawartości jadłospisów:</w:t>
      </w:r>
    </w:p>
    <w:p w:rsidR="009F1372" w:rsidRPr="00D50DA8" w:rsidRDefault="009F1372" w:rsidP="008F108D">
      <w:pPr>
        <w:pStyle w:val="Bodytext20"/>
        <w:shd w:val="clear" w:color="auto" w:fill="auto"/>
        <w:tabs>
          <w:tab w:val="left" w:pos="284"/>
          <w:tab w:val="left" w:pos="1219"/>
        </w:tabs>
        <w:spacing w:before="0" w:after="0" w:line="360" w:lineRule="auto"/>
        <w:ind w:left="1240" w:firstLine="284"/>
        <w:rPr>
          <w:rFonts w:asciiTheme="minorHAnsi" w:hAnsiTheme="minorHAnsi"/>
          <w:b/>
          <w:color w:val="00B0F0"/>
          <w:sz w:val="18"/>
          <w:szCs w:val="18"/>
        </w:rPr>
      </w:pPr>
    </w:p>
    <w:p w:rsidR="008C5187" w:rsidRPr="00831ECA" w:rsidRDefault="008C5187" w:rsidP="008F108D">
      <w:pPr>
        <w:pStyle w:val="Akapitzlist"/>
        <w:widowControl/>
        <w:numPr>
          <w:ilvl w:val="0"/>
          <w:numId w:val="22"/>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Wielkość porcji podanej pacjentowi na talerzu nie może być mniejsza niż:</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zupa mleczna przy śniadaniu –300 ml;</w:t>
      </w:r>
      <w:r w:rsidR="00137B1C" w:rsidRPr="00831ECA">
        <w:rPr>
          <w:rFonts w:asciiTheme="minorHAnsi" w:eastAsia="Times New Roman" w:hAnsiTheme="minorHAnsi" w:cs="Arial"/>
          <w:sz w:val="18"/>
          <w:szCs w:val="18"/>
        </w:rPr>
        <w:t xml:space="preserve"> </w:t>
      </w:r>
      <w:r w:rsidRPr="00831ECA">
        <w:rPr>
          <w:rFonts w:asciiTheme="minorHAnsi" w:eastAsia="Times New Roman" w:hAnsiTheme="minorHAnsi" w:cs="Arial"/>
          <w:sz w:val="18"/>
          <w:szCs w:val="18"/>
        </w:rPr>
        <w:t>z wyjątkiem oddziałów chirurgii</w:t>
      </w:r>
      <w:r w:rsidR="00485984">
        <w:rPr>
          <w:rFonts w:asciiTheme="minorHAnsi" w:eastAsia="Times New Roman" w:hAnsiTheme="minorHAnsi" w:cs="Arial"/>
          <w:sz w:val="18"/>
          <w:szCs w:val="18"/>
        </w:rPr>
        <w:t xml:space="preserve"> gdzie zupy nie podajemy.</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masło 15 g;</w:t>
      </w:r>
      <w:r w:rsidR="00137B1C" w:rsidRPr="00831ECA">
        <w:rPr>
          <w:rFonts w:asciiTheme="minorHAnsi" w:hAnsiTheme="minorHAnsi"/>
          <w:sz w:val="18"/>
          <w:szCs w:val="18"/>
        </w:rPr>
        <w:t xml:space="preserve"> masło o zawartości tłuszczu min. 82%;</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dżem, miód –25 g, musi być łączony z produktem białkowym;</w:t>
      </w:r>
    </w:p>
    <w:p w:rsidR="008C5187" w:rsidRPr="00831ECA" w:rsidRDefault="008C5187" w:rsidP="008F108D">
      <w:pPr>
        <w:pStyle w:val="Akapitzlist"/>
        <w:widowControl/>
        <w:numPr>
          <w:ilvl w:val="0"/>
          <w:numId w:val="23"/>
        </w:numPr>
        <w:tabs>
          <w:tab w:val="left" w:pos="284"/>
        </w:tabs>
        <w:spacing w:line="360" w:lineRule="auto"/>
        <w:ind w:left="851" w:firstLine="284"/>
        <w:jc w:val="both"/>
        <w:rPr>
          <w:rFonts w:asciiTheme="minorHAnsi" w:eastAsia="Times New Roman" w:hAnsiTheme="minorHAnsi" w:cs="Arial"/>
          <w:sz w:val="18"/>
          <w:szCs w:val="18"/>
        </w:rPr>
      </w:pPr>
      <w:r w:rsidRPr="00831ECA">
        <w:rPr>
          <w:rFonts w:asciiTheme="minorHAnsi" w:eastAsia="Times New Roman" w:hAnsiTheme="minorHAnsi" w:cs="Arial"/>
          <w:sz w:val="18"/>
          <w:szCs w:val="18"/>
        </w:rPr>
        <w:t>wędliny serwowane osobno (zawartość mięsa min. 60%) –50 g, ł</w:t>
      </w:r>
      <w:r w:rsidR="00831ECA">
        <w:rPr>
          <w:rFonts w:asciiTheme="minorHAnsi" w:eastAsia="Times New Roman" w:hAnsiTheme="minorHAnsi" w:cs="Arial"/>
          <w:sz w:val="18"/>
          <w:szCs w:val="18"/>
        </w:rPr>
        <w:t>ączone z innymi produktami, np.</w:t>
      </w:r>
      <w:r w:rsidR="00137B1C" w:rsidRPr="00831ECA">
        <w:rPr>
          <w:rFonts w:asciiTheme="minorHAnsi" w:eastAsia="Times New Roman" w:hAnsiTheme="minorHAnsi" w:cs="Arial"/>
          <w:sz w:val="18"/>
          <w:szCs w:val="18"/>
        </w:rPr>
        <w:tab/>
      </w:r>
      <w:proofErr w:type="spellStart"/>
      <w:r w:rsidRPr="00831ECA">
        <w:rPr>
          <w:rFonts w:asciiTheme="minorHAnsi" w:eastAsia="Times New Roman" w:hAnsiTheme="minorHAnsi" w:cs="Arial"/>
          <w:sz w:val="18"/>
          <w:szCs w:val="18"/>
        </w:rPr>
        <w:t>ser,dżem</w:t>
      </w:r>
      <w:proofErr w:type="spellEnd"/>
      <w:r w:rsidRPr="00831ECA">
        <w:rPr>
          <w:rFonts w:asciiTheme="minorHAnsi" w:eastAsia="Times New Roman" w:hAnsiTheme="minorHAnsi" w:cs="Arial"/>
          <w:sz w:val="18"/>
          <w:szCs w:val="18"/>
        </w:rPr>
        <w:t xml:space="preserve">, </w:t>
      </w:r>
      <w:r w:rsidR="00831ECA">
        <w:rPr>
          <w:rFonts w:asciiTheme="minorHAnsi" w:eastAsia="Times New Roman" w:hAnsiTheme="minorHAnsi" w:cs="Arial"/>
          <w:sz w:val="18"/>
          <w:szCs w:val="18"/>
        </w:rPr>
        <w:tab/>
      </w:r>
      <w:r w:rsidRPr="00831ECA">
        <w:rPr>
          <w:rFonts w:asciiTheme="minorHAnsi" w:eastAsia="Times New Roman" w:hAnsiTheme="minorHAnsi" w:cs="Arial"/>
          <w:sz w:val="18"/>
          <w:szCs w:val="18"/>
        </w:rPr>
        <w:t>miód, twaróg, itp. –35g</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pasztet –50 g</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ser żółty lub ser topiony –100 g, mniejszą gramaturę należy łączyć z innymi produktami;</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herbata –250 ml;</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chleb –150 –200 g; bułka grahamka 50 g do śniadania chleb mieszany, wieloziarnisty</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zupa obiadowa na wywarach mięsno-warzywnych –</w:t>
      </w:r>
      <w:r w:rsidR="00485984">
        <w:rPr>
          <w:rFonts w:asciiTheme="minorHAnsi" w:eastAsia="Times New Roman" w:hAnsiTheme="minorHAnsi" w:cs="Arial"/>
          <w:sz w:val="18"/>
          <w:szCs w:val="18"/>
        </w:rPr>
        <w:t>3</w:t>
      </w:r>
      <w:r w:rsidRPr="00831ECA">
        <w:rPr>
          <w:rFonts w:asciiTheme="minorHAnsi" w:eastAsia="Times New Roman" w:hAnsiTheme="minorHAnsi" w:cs="Arial"/>
          <w:sz w:val="18"/>
          <w:szCs w:val="18"/>
        </w:rPr>
        <w:t>00 ml;</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ziemniaki–200 g;</w:t>
      </w:r>
      <w:r w:rsidR="00485984" w:rsidRPr="00485984">
        <w:rPr>
          <w:rFonts w:asciiTheme="minorHAnsi" w:eastAsia="Times New Roman" w:hAnsiTheme="minorHAnsi" w:cs="Arial"/>
          <w:sz w:val="18"/>
          <w:szCs w:val="18"/>
        </w:rPr>
        <w:t xml:space="preserve"> </w:t>
      </w:r>
      <w:r w:rsidR="00485984" w:rsidRPr="00831ECA">
        <w:rPr>
          <w:rFonts w:asciiTheme="minorHAnsi" w:eastAsia="Times New Roman" w:hAnsiTheme="minorHAnsi" w:cs="Arial"/>
          <w:sz w:val="18"/>
          <w:szCs w:val="18"/>
        </w:rPr>
        <w:t>, makaron, ryż, kasza</w:t>
      </w:r>
      <w:r w:rsidR="00485984">
        <w:rPr>
          <w:rFonts w:asciiTheme="minorHAnsi" w:eastAsia="Times New Roman" w:hAnsiTheme="minorHAnsi" w:cs="Arial"/>
          <w:sz w:val="18"/>
          <w:szCs w:val="18"/>
        </w:rPr>
        <w:t>-80g</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surówki –100-120g ;</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porcja mięsa, np. schab, filet, kotlet mielony, pulpet, zraz, bitka, pieczeń itp.–100 g;</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ryba smażona lub gotowana w porcji –1</w:t>
      </w:r>
      <w:r w:rsidR="00485984">
        <w:rPr>
          <w:rFonts w:asciiTheme="minorHAnsi" w:eastAsia="Times New Roman" w:hAnsiTheme="minorHAnsi" w:cs="Arial"/>
          <w:sz w:val="18"/>
          <w:szCs w:val="18"/>
        </w:rPr>
        <w:t>2</w:t>
      </w:r>
      <w:r w:rsidRPr="00831ECA">
        <w:rPr>
          <w:rFonts w:asciiTheme="minorHAnsi" w:eastAsia="Times New Roman" w:hAnsiTheme="minorHAnsi" w:cs="Arial"/>
          <w:sz w:val="18"/>
          <w:szCs w:val="18"/>
        </w:rPr>
        <w:t>0 g;</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uda z kurczaka (lub inne mięso z kością )–120 g;</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gulasz mięsny –120 g, w tym 60g mięsa;</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potrawy półmięsne (potrawka z kurczaka, bigos, risotto, mięso w jarzynach, sos mięsno-</w:t>
      </w:r>
      <w:r w:rsidR="00485984">
        <w:rPr>
          <w:rFonts w:asciiTheme="minorHAnsi" w:eastAsia="Times New Roman" w:hAnsiTheme="minorHAnsi" w:cs="Arial"/>
          <w:sz w:val="18"/>
          <w:szCs w:val="18"/>
        </w:rPr>
        <w:t xml:space="preserve"> </w:t>
      </w:r>
      <w:r w:rsidRPr="00831ECA">
        <w:rPr>
          <w:rFonts w:asciiTheme="minorHAnsi" w:eastAsia="Times New Roman" w:hAnsiTheme="minorHAnsi" w:cs="Arial"/>
          <w:sz w:val="18"/>
          <w:szCs w:val="18"/>
        </w:rPr>
        <w:t>warzywny</w:t>
      </w:r>
      <w:r w:rsidR="00485984">
        <w:rPr>
          <w:rFonts w:asciiTheme="minorHAnsi" w:eastAsia="Times New Roman" w:hAnsiTheme="minorHAnsi" w:cs="Arial"/>
          <w:sz w:val="18"/>
          <w:szCs w:val="18"/>
        </w:rPr>
        <w:t xml:space="preserve"> </w:t>
      </w:r>
      <w:r w:rsidRPr="00831ECA">
        <w:rPr>
          <w:rFonts w:asciiTheme="minorHAnsi" w:eastAsia="Times New Roman" w:hAnsiTheme="minorHAnsi" w:cs="Arial"/>
          <w:sz w:val="18"/>
          <w:szCs w:val="18"/>
        </w:rPr>
        <w:t xml:space="preserve">,itp.) –150 g, </w:t>
      </w:r>
      <w:r w:rsidR="00485984">
        <w:rPr>
          <w:rFonts w:asciiTheme="minorHAnsi" w:eastAsia="Times New Roman" w:hAnsiTheme="minorHAnsi" w:cs="Arial"/>
          <w:sz w:val="18"/>
          <w:szCs w:val="18"/>
        </w:rPr>
        <w:tab/>
      </w:r>
      <w:r w:rsidRPr="00831ECA">
        <w:rPr>
          <w:rFonts w:asciiTheme="minorHAnsi" w:eastAsia="Times New Roman" w:hAnsiTheme="minorHAnsi" w:cs="Arial"/>
          <w:sz w:val="18"/>
          <w:szCs w:val="18"/>
        </w:rPr>
        <w:t>w tym 80g mięsa;</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Arial"/>
          <w:sz w:val="18"/>
          <w:szCs w:val="18"/>
        </w:rPr>
      </w:pPr>
      <w:r w:rsidRPr="00831ECA">
        <w:rPr>
          <w:rFonts w:asciiTheme="minorHAnsi" w:eastAsia="Times New Roman" w:hAnsiTheme="minorHAnsi" w:cs="Arial"/>
          <w:sz w:val="18"/>
          <w:szCs w:val="18"/>
        </w:rPr>
        <w:t>dania bezmięsne ( makaron z truskawką, kluski śląskie, kopytka, pierogi leniwe, itp.) –300</w:t>
      </w:r>
      <w:r w:rsidR="00485984">
        <w:rPr>
          <w:rFonts w:asciiTheme="minorHAnsi" w:eastAsia="Times New Roman" w:hAnsiTheme="minorHAnsi" w:cs="Arial"/>
          <w:sz w:val="18"/>
          <w:szCs w:val="18"/>
        </w:rPr>
        <w:t>g</w:t>
      </w:r>
      <w:r w:rsidRPr="00831ECA">
        <w:rPr>
          <w:rFonts w:asciiTheme="minorHAnsi" w:eastAsia="Times New Roman" w:hAnsiTheme="minorHAnsi" w:cs="Arial"/>
          <w:sz w:val="18"/>
          <w:szCs w:val="18"/>
        </w:rPr>
        <w:t xml:space="preserve"> </w:t>
      </w:r>
    </w:p>
    <w:p w:rsidR="008C5187" w:rsidRPr="00831ECA" w:rsidRDefault="008C5187" w:rsidP="008F108D">
      <w:pPr>
        <w:pStyle w:val="Akapitzlist"/>
        <w:widowControl/>
        <w:numPr>
          <w:ilvl w:val="0"/>
          <w:numId w:val="23"/>
        </w:numPr>
        <w:tabs>
          <w:tab w:val="left" w:pos="284"/>
        </w:tabs>
        <w:spacing w:line="360" w:lineRule="auto"/>
        <w:ind w:left="851" w:firstLine="284"/>
        <w:rPr>
          <w:rFonts w:asciiTheme="minorHAnsi" w:eastAsia="Times New Roman" w:hAnsiTheme="minorHAnsi" w:cs="Times New Roman"/>
          <w:sz w:val="18"/>
          <w:szCs w:val="18"/>
        </w:rPr>
      </w:pPr>
      <w:r w:rsidRPr="00831ECA">
        <w:rPr>
          <w:rFonts w:asciiTheme="minorHAnsi" w:eastAsia="Times New Roman" w:hAnsiTheme="minorHAnsi" w:cs="Arial"/>
          <w:sz w:val="18"/>
          <w:szCs w:val="18"/>
        </w:rPr>
        <w:t>sos –100 ml.</w:t>
      </w:r>
    </w:p>
    <w:p w:rsidR="00137B1C" w:rsidRPr="00831ECA" w:rsidRDefault="00137B1C" w:rsidP="008F108D">
      <w:pPr>
        <w:pStyle w:val="Bodytext20"/>
        <w:numPr>
          <w:ilvl w:val="0"/>
          <w:numId w:val="23"/>
        </w:numPr>
        <w:shd w:val="clear" w:color="auto" w:fill="auto"/>
        <w:tabs>
          <w:tab w:val="left" w:pos="284"/>
          <w:tab w:val="left" w:pos="1219"/>
        </w:tabs>
        <w:spacing w:before="0" w:after="0" w:line="360" w:lineRule="auto"/>
        <w:ind w:left="851" w:firstLine="284"/>
        <w:rPr>
          <w:rFonts w:asciiTheme="minorHAnsi" w:hAnsiTheme="minorHAnsi"/>
          <w:sz w:val="18"/>
          <w:szCs w:val="18"/>
        </w:rPr>
      </w:pPr>
      <w:r w:rsidRPr="00831ECA">
        <w:rPr>
          <w:rFonts w:asciiTheme="minorHAnsi" w:hAnsiTheme="minorHAnsi"/>
          <w:sz w:val="18"/>
          <w:szCs w:val="18"/>
        </w:rPr>
        <w:t xml:space="preserve">każdy posiłek podstawowy ( śniadanie, obiad i kolacja) musi zawierać produkt białkowy pochodzenia </w:t>
      </w:r>
      <w:r w:rsidR="00485984">
        <w:rPr>
          <w:rFonts w:asciiTheme="minorHAnsi" w:hAnsiTheme="minorHAnsi"/>
          <w:sz w:val="18"/>
          <w:szCs w:val="18"/>
        </w:rPr>
        <w:tab/>
      </w:r>
      <w:r w:rsidRPr="00831ECA">
        <w:rPr>
          <w:rFonts w:asciiTheme="minorHAnsi" w:hAnsiTheme="minorHAnsi"/>
          <w:sz w:val="18"/>
          <w:szCs w:val="18"/>
        </w:rPr>
        <w:t>zwierzęcego np. ser, mięso i jego przetwory, ryby, jaja, mleko i jego przetwory;</w:t>
      </w:r>
    </w:p>
    <w:p w:rsidR="00137B1C" w:rsidRPr="00831ECA" w:rsidRDefault="00137B1C" w:rsidP="008F108D">
      <w:pPr>
        <w:pStyle w:val="Akapitzlist"/>
        <w:widowControl/>
        <w:numPr>
          <w:ilvl w:val="0"/>
          <w:numId w:val="23"/>
        </w:numPr>
        <w:tabs>
          <w:tab w:val="left" w:pos="284"/>
        </w:tabs>
        <w:spacing w:line="360" w:lineRule="auto"/>
        <w:ind w:left="851" w:firstLine="284"/>
        <w:rPr>
          <w:rFonts w:asciiTheme="minorHAnsi" w:eastAsia="Times New Roman" w:hAnsiTheme="minorHAnsi" w:cs="Times New Roman"/>
          <w:sz w:val="18"/>
          <w:szCs w:val="18"/>
        </w:rPr>
      </w:pPr>
      <w:r w:rsidRPr="00831ECA">
        <w:rPr>
          <w:rFonts w:asciiTheme="minorHAnsi" w:hAnsiTheme="minorHAnsi"/>
          <w:sz w:val="18"/>
          <w:szCs w:val="18"/>
        </w:rPr>
        <w:t xml:space="preserve">obiad musi zawierać mięso (w kawałku, min. 100 g) 6 razy w dekadzie np. schab, karczek, łopatka, udko z </w:t>
      </w:r>
      <w:r w:rsidR="00485984">
        <w:rPr>
          <w:rFonts w:asciiTheme="minorHAnsi" w:hAnsiTheme="minorHAnsi"/>
          <w:sz w:val="18"/>
          <w:szCs w:val="18"/>
        </w:rPr>
        <w:tab/>
      </w:r>
      <w:r w:rsidRPr="00831ECA">
        <w:rPr>
          <w:rFonts w:asciiTheme="minorHAnsi" w:hAnsiTheme="minorHAnsi"/>
          <w:sz w:val="18"/>
          <w:szCs w:val="18"/>
        </w:rPr>
        <w:t>kurczaka, pierś z kurczaka lub indyka</w:t>
      </w:r>
    </w:p>
    <w:p w:rsidR="00137B1C" w:rsidRPr="00831ECA" w:rsidRDefault="00137B1C" w:rsidP="008F108D">
      <w:pPr>
        <w:pStyle w:val="Akapitzlist"/>
        <w:widowControl/>
        <w:numPr>
          <w:ilvl w:val="0"/>
          <w:numId w:val="23"/>
        </w:numPr>
        <w:tabs>
          <w:tab w:val="left" w:pos="284"/>
        </w:tabs>
        <w:spacing w:line="360" w:lineRule="auto"/>
        <w:ind w:left="851" w:firstLine="284"/>
        <w:rPr>
          <w:rFonts w:asciiTheme="minorHAnsi" w:eastAsia="Times New Roman" w:hAnsiTheme="minorHAnsi" w:cs="Times New Roman"/>
          <w:sz w:val="18"/>
          <w:szCs w:val="18"/>
        </w:rPr>
      </w:pPr>
      <w:r w:rsidRPr="00831ECA">
        <w:rPr>
          <w:rFonts w:asciiTheme="minorHAnsi" w:hAnsiTheme="minorHAnsi"/>
          <w:sz w:val="18"/>
          <w:szCs w:val="18"/>
        </w:rPr>
        <w:t>obiad musi zawierać rybę (filet w kawałku, bez ości min. 1</w:t>
      </w:r>
      <w:r w:rsidR="00485984">
        <w:rPr>
          <w:rFonts w:asciiTheme="minorHAnsi" w:hAnsiTheme="minorHAnsi"/>
          <w:sz w:val="18"/>
          <w:szCs w:val="18"/>
        </w:rPr>
        <w:t>2</w:t>
      </w:r>
      <w:r w:rsidRPr="00831ECA">
        <w:rPr>
          <w:rFonts w:asciiTheme="minorHAnsi" w:hAnsiTheme="minorHAnsi"/>
          <w:sz w:val="18"/>
          <w:szCs w:val="18"/>
        </w:rPr>
        <w:t>0 g) 1 razy w dekadzie;</w:t>
      </w:r>
    </w:p>
    <w:p w:rsidR="00137B1C" w:rsidRPr="00831ECA" w:rsidRDefault="00485984" w:rsidP="008F108D">
      <w:pPr>
        <w:pStyle w:val="Bodytext20"/>
        <w:numPr>
          <w:ilvl w:val="0"/>
          <w:numId w:val="23"/>
        </w:numPr>
        <w:shd w:val="clear" w:color="auto" w:fill="auto"/>
        <w:tabs>
          <w:tab w:val="left" w:pos="284"/>
          <w:tab w:val="left" w:pos="1219"/>
          <w:tab w:val="left" w:pos="1276"/>
        </w:tabs>
        <w:spacing w:before="0" w:after="0" w:line="360" w:lineRule="auto"/>
        <w:ind w:left="1134" w:right="620" w:firstLine="1"/>
        <w:rPr>
          <w:rFonts w:asciiTheme="minorHAnsi" w:hAnsiTheme="minorHAnsi"/>
          <w:sz w:val="18"/>
          <w:szCs w:val="18"/>
        </w:rPr>
      </w:pPr>
      <w:r>
        <w:rPr>
          <w:rFonts w:asciiTheme="minorHAnsi" w:hAnsiTheme="minorHAnsi"/>
          <w:sz w:val="18"/>
          <w:szCs w:val="18"/>
        </w:rPr>
        <w:t xml:space="preserve">   </w:t>
      </w:r>
      <w:r w:rsidR="00137B1C" w:rsidRPr="00831ECA">
        <w:rPr>
          <w:rFonts w:asciiTheme="minorHAnsi" w:hAnsiTheme="minorHAnsi"/>
          <w:sz w:val="18"/>
          <w:szCs w:val="18"/>
        </w:rPr>
        <w:t xml:space="preserve">dania bezmięsne typu : naleśniki, gołąbki, pierogi powinny znaleźć się w jadłospisie - min. 3 razy </w:t>
      </w:r>
      <w:r w:rsidR="009F1372">
        <w:rPr>
          <w:rFonts w:asciiTheme="minorHAnsi" w:hAnsiTheme="minorHAnsi"/>
          <w:sz w:val="18"/>
          <w:szCs w:val="18"/>
        </w:rPr>
        <w:br/>
      </w:r>
      <w:r w:rsidR="00137B1C" w:rsidRPr="00831ECA">
        <w:rPr>
          <w:rFonts w:asciiTheme="minorHAnsi" w:hAnsiTheme="minorHAnsi"/>
          <w:sz w:val="18"/>
          <w:szCs w:val="18"/>
        </w:rPr>
        <w:lastRenderedPageBreak/>
        <w:t xml:space="preserve">w </w:t>
      </w:r>
      <w:r>
        <w:rPr>
          <w:rFonts w:asciiTheme="minorHAnsi" w:hAnsiTheme="minorHAnsi"/>
          <w:sz w:val="18"/>
          <w:szCs w:val="18"/>
        </w:rPr>
        <w:t xml:space="preserve"> </w:t>
      </w:r>
      <w:r>
        <w:rPr>
          <w:rFonts w:asciiTheme="minorHAnsi" w:hAnsiTheme="minorHAnsi"/>
          <w:sz w:val="18"/>
          <w:szCs w:val="18"/>
        </w:rPr>
        <w:tab/>
      </w:r>
      <w:r w:rsidR="00137B1C" w:rsidRPr="00831ECA">
        <w:rPr>
          <w:rFonts w:asciiTheme="minorHAnsi" w:hAnsiTheme="minorHAnsi"/>
          <w:sz w:val="18"/>
          <w:szCs w:val="18"/>
        </w:rPr>
        <w:t>dekadzie;</w:t>
      </w:r>
    </w:p>
    <w:p w:rsidR="00137B1C" w:rsidRPr="00831ECA" w:rsidRDefault="00137B1C" w:rsidP="008F108D">
      <w:pPr>
        <w:pStyle w:val="Bodytext20"/>
        <w:numPr>
          <w:ilvl w:val="0"/>
          <w:numId w:val="23"/>
        </w:numPr>
        <w:shd w:val="clear" w:color="auto" w:fill="auto"/>
        <w:tabs>
          <w:tab w:val="left" w:pos="284"/>
          <w:tab w:val="left" w:pos="1219"/>
          <w:tab w:val="left" w:pos="1276"/>
        </w:tabs>
        <w:spacing w:before="0" w:after="0" w:line="360" w:lineRule="auto"/>
        <w:ind w:left="1134" w:right="620" w:firstLine="1"/>
        <w:rPr>
          <w:rFonts w:asciiTheme="minorHAnsi" w:hAnsiTheme="minorHAnsi"/>
          <w:sz w:val="18"/>
          <w:szCs w:val="18"/>
        </w:rPr>
      </w:pPr>
      <w:r w:rsidRPr="00831ECA">
        <w:rPr>
          <w:rFonts w:asciiTheme="minorHAnsi" w:hAnsiTheme="minorHAnsi"/>
          <w:sz w:val="18"/>
          <w:szCs w:val="18"/>
        </w:rPr>
        <w:t xml:space="preserve">wędliny podawane do śniadania lub kolacji muszą być wysokogatunkowe ( np. szynka wieprzowa </w:t>
      </w:r>
      <w:r w:rsidR="00485984">
        <w:rPr>
          <w:rFonts w:asciiTheme="minorHAnsi" w:hAnsiTheme="minorHAnsi"/>
          <w:sz w:val="18"/>
          <w:szCs w:val="18"/>
        </w:rPr>
        <w:tab/>
      </w:r>
      <w:r w:rsidRPr="00831ECA">
        <w:rPr>
          <w:rFonts w:asciiTheme="minorHAnsi" w:hAnsiTheme="minorHAnsi"/>
          <w:sz w:val="18"/>
          <w:szCs w:val="18"/>
        </w:rPr>
        <w:t xml:space="preserve">gotowana, kiełbasa szynkowa wieprzowa, polędwica, kiełbasa krakowska, żywiecka) w ilościach: do </w:t>
      </w:r>
      <w:r w:rsidR="00485984">
        <w:rPr>
          <w:rFonts w:asciiTheme="minorHAnsi" w:hAnsiTheme="minorHAnsi"/>
          <w:sz w:val="18"/>
          <w:szCs w:val="18"/>
        </w:rPr>
        <w:tab/>
      </w:r>
      <w:r w:rsidRPr="00831ECA">
        <w:rPr>
          <w:rFonts w:asciiTheme="minorHAnsi" w:hAnsiTheme="minorHAnsi"/>
          <w:sz w:val="18"/>
          <w:szCs w:val="18"/>
        </w:rPr>
        <w:t xml:space="preserve">śniadania 60 g, do kolacji </w:t>
      </w:r>
      <w:r w:rsidR="00485984">
        <w:rPr>
          <w:rFonts w:asciiTheme="minorHAnsi" w:hAnsiTheme="minorHAnsi"/>
          <w:sz w:val="18"/>
          <w:szCs w:val="18"/>
        </w:rPr>
        <w:t>6</w:t>
      </w:r>
      <w:r w:rsidRPr="00831ECA">
        <w:rPr>
          <w:rFonts w:asciiTheme="minorHAnsi" w:hAnsiTheme="minorHAnsi"/>
          <w:sz w:val="18"/>
          <w:szCs w:val="18"/>
        </w:rPr>
        <w:t>0 g;</w:t>
      </w:r>
    </w:p>
    <w:p w:rsidR="002911B4" w:rsidRDefault="00485984" w:rsidP="008F108D">
      <w:pPr>
        <w:pStyle w:val="Bodytext20"/>
        <w:numPr>
          <w:ilvl w:val="0"/>
          <w:numId w:val="23"/>
        </w:numPr>
        <w:shd w:val="clear" w:color="auto" w:fill="auto"/>
        <w:tabs>
          <w:tab w:val="left" w:pos="284"/>
          <w:tab w:val="left" w:pos="1219"/>
          <w:tab w:val="left" w:pos="1276"/>
        </w:tabs>
        <w:spacing w:before="0" w:after="0" w:line="360" w:lineRule="auto"/>
        <w:ind w:left="851" w:right="620" w:firstLine="284"/>
        <w:rPr>
          <w:rFonts w:asciiTheme="minorHAnsi" w:hAnsiTheme="minorHAnsi"/>
          <w:sz w:val="18"/>
          <w:szCs w:val="18"/>
        </w:rPr>
      </w:pPr>
      <w:r>
        <w:rPr>
          <w:rFonts w:asciiTheme="minorHAnsi" w:hAnsiTheme="minorHAnsi"/>
          <w:sz w:val="18"/>
          <w:szCs w:val="18"/>
        </w:rPr>
        <w:tab/>
      </w:r>
      <w:r w:rsidR="00137B1C" w:rsidRPr="00831ECA">
        <w:rPr>
          <w:rFonts w:asciiTheme="minorHAnsi" w:hAnsiTheme="minorHAnsi"/>
          <w:sz w:val="18"/>
          <w:szCs w:val="18"/>
        </w:rPr>
        <w:t xml:space="preserve">pieczywo powinno być mieszane, dobrej jakości bez dodatku polepszaczy i konserwantów w ilościach: </w:t>
      </w:r>
      <w:r>
        <w:rPr>
          <w:rFonts w:asciiTheme="minorHAnsi" w:hAnsiTheme="minorHAnsi"/>
          <w:sz w:val="18"/>
          <w:szCs w:val="18"/>
        </w:rPr>
        <w:tab/>
      </w:r>
      <w:r w:rsidR="00137B1C" w:rsidRPr="00831ECA">
        <w:rPr>
          <w:rFonts w:asciiTheme="minorHAnsi" w:hAnsiTheme="minorHAnsi"/>
          <w:sz w:val="18"/>
          <w:szCs w:val="18"/>
        </w:rPr>
        <w:t xml:space="preserve">do śniadania - min. 100 g plus bułeczka grahamka, do kolacji min.150 g/pieczywo mieszane;/na </w:t>
      </w:r>
      <w:r>
        <w:rPr>
          <w:rFonts w:asciiTheme="minorHAnsi" w:hAnsiTheme="minorHAnsi"/>
          <w:sz w:val="18"/>
          <w:szCs w:val="18"/>
        </w:rPr>
        <w:tab/>
      </w:r>
      <w:r w:rsidR="00137B1C" w:rsidRPr="00831ECA">
        <w:rPr>
          <w:rFonts w:asciiTheme="minorHAnsi" w:hAnsiTheme="minorHAnsi"/>
          <w:sz w:val="18"/>
          <w:szCs w:val="18"/>
        </w:rPr>
        <w:t>gastrologie pieczywo bez ziaren/</w:t>
      </w:r>
      <w:r>
        <w:rPr>
          <w:rFonts w:asciiTheme="minorHAnsi" w:hAnsiTheme="minorHAnsi"/>
          <w:sz w:val="18"/>
          <w:szCs w:val="18"/>
        </w:rPr>
        <w:t>.</w:t>
      </w:r>
    </w:p>
    <w:p w:rsidR="009F1372" w:rsidRPr="00485984" w:rsidRDefault="009F1372" w:rsidP="008F108D">
      <w:pPr>
        <w:pStyle w:val="Bodytext20"/>
        <w:shd w:val="clear" w:color="auto" w:fill="auto"/>
        <w:tabs>
          <w:tab w:val="left" w:pos="284"/>
          <w:tab w:val="left" w:pos="1219"/>
          <w:tab w:val="left" w:pos="1276"/>
        </w:tabs>
        <w:spacing w:before="0" w:after="0" w:line="360" w:lineRule="auto"/>
        <w:ind w:left="1135" w:right="620" w:firstLine="0"/>
        <w:rPr>
          <w:rFonts w:asciiTheme="minorHAnsi" w:hAnsiTheme="minorHAnsi"/>
          <w:sz w:val="18"/>
          <w:szCs w:val="18"/>
        </w:rPr>
      </w:pPr>
    </w:p>
    <w:p w:rsidR="002911B4" w:rsidRPr="00D50DA8" w:rsidRDefault="00FE2FB9" w:rsidP="008F108D">
      <w:pPr>
        <w:pStyle w:val="Bodytext20"/>
        <w:shd w:val="clear" w:color="auto" w:fill="auto"/>
        <w:tabs>
          <w:tab w:val="left" w:pos="284"/>
          <w:tab w:val="left" w:pos="361"/>
          <w:tab w:val="left" w:pos="1219"/>
          <w:tab w:val="left" w:pos="1276"/>
        </w:tabs>
        <w:spacing w:before="0" w:after="0" w:line="360" w:lineRule="auto"/>
        <w:ind w:firstLine="284"/>
        <w:rPr>
          <w:rFonts w:asciiTheme="minorHAnsi" w:hAnsiTheme="minorHAnsi"/>
          <w:b/>
          <w:color w:val="00B0F0"/>
          <w:sz w:val="24"/>
          <w:szCs w:val="24"/>
        </w:rPr>
      </w:pPr>
      <w:r w:rsidRPr="00D50DA8">
        <w:rPr>
          <w:rFonts w:asciiTheme="minorHAnsi" w:hAnsiTheme="minorHAnsi"/>
          <w:b/>
          <w:color w:val="00B0F0"/>
          <w:sz w:val="24"/>
          <w:szCs w:val="24"/>
        </w:rPr>
        <w:t>Przy sporządzaniu posiłków dla chorych należy unikać:</w:t>
      </w:r>
    </w:p>
    <w:p w:rsidR="009F1372" w:rsidRPr="00831ECA" w:rsidRDefault="009F1372" w:rsidP="008F108D">
      <w:pPr>
        <w:pStyle w:val="Bodytext20"/>
        <w:shd w:val="clear" w:color="auto" w:fill="auto"/>
        <w:tabs>
          <w:tab w:val="left" w:pos="284"/>
          <w:tab w:val="left" w:pos="361"/>
          <w:tab w:val="left" w:pos="1219"/>
          <w:tab w:val="left" w:pos="1276"/>
        </w:tabs>
        <w:spacing w:before="0" w:after="0" w:line="360" w:lineRule="auto"/>
        <w:ind w:firstLine="284"/>
        <w:rPr>
          <w:rFonts w:asciiTheme="minorHAnsi" w:hAnsiTheme="minorHAnsi"/>
          <w:color w:val="00B0F0"/>
          <w:sz w:val="18"/>
          <w:szCs w:val="18"/>
        </w:rPr>
      </w:pPr>
    </w:p>
    <w:p w:rsidR="002911B4" w:rsidRPr="00831ECA" w:rsidRDefault="00FE2FB9" w:rsidP="008F108D">
      <w:pPr>
        <w:pStyle w:val="Bodytext20"/>
        <w:numPr>
          <w:ilvl w:val="0"/>
          <w:numId w:val="8"/>
        </w:numPr>
        <w:shd w:val="clear" w:color="auto" w:fill="auto"/>
        <w:tabs>
          <w:tab w:val="left" w:pos="284"/>
          <w:tab w:val="left" w:pos="1219"/>
          <w:tab w:val="left" w:pos="1276"/>
        </w:tabs>
        <w:spacing w:before="0" w:after="0" w:line="360" w:lineRule="auto"/>
        <w:ind w:left="740" w:firstLine="284"/>
        <w:rPr>
          <w:rFonts w:asciiTheme="minorHAnsi" w:hAnsiTheme="minorHAnsi"/>
          <w:sz w:val="18"/>
          <w:szCs w:val="18"/>
        </w:rPr>
      </w:pPr>
      <w:r w:rsidRPr="00831ECA">
        <w:rPr>
          <w:rFonts w:asciiTheme="minorHAnsi" w:hAnsiTheme="minorHAnsi"/>
          <w:sz w:val="18"/>
          <w:szCs w:val="18"/>
        </w:rPr>
        <w:t>podawania produktów wysoko przetworzonych;</w:t>
      </w:r>
    </w:p>
    <w:p w:rsidR="002911B4" w:rsidRPr="00831ECA" w:rsidRDefault="00FE2FB9" w:rsidP="008F108D">
      <w:pPr>
        <w:pStyle w:val="Bodytext20"/>
        <w:numPr>
          <w:ilvl w:val="0"/>
          <w:numId w:val="8"/>
        </w:numPr>
        <w:shd w:val="clear" w:color="auto" w:fill="auto"/>
        <w:tabs>
          <w:tab w:val="left" w:pos="284"/>
          <w:tab w:val="left" w:pos="1219"/>
          <w:tab w:val="left" w:pos="1276"/>
        </w:tabs>
        <w:spacing w:before="0" w:after="0" w:line="360" w:lineRule="auto"/>
        <w:ind w:left="740" w:firstLine="284"/>
        <w:rPr>
          <w:rFonts w:asciiTheme="minorHAnsi" w:hAnsiTheme="minorHAnsi"/>
          <w:sz w:val="18"/>
          <w:szCs w:val="18"/>
        </w:rPr>
      </w:pPr>
      <w:r w:rsidRPr="00831ECA">
        <w:rPr>
          <w:rFonts w:asciiTheme="minorHAnsi" w:hAnsiTheme="minorHAnsi"/>
          <w:sz w:val="18"/>
          <w:szCs w:val="18"/>
        </w:rPr>
        <w:t>podawania pacjentom tych samych produktów w bliskich odstępach czasu.</w:t>
      </w:r>
    </w:p>
    <w:p w:rsidR="001D418E" w:rsidRPr="00831ECA" w:rsidRDefault="001D418E" w:rsidP="008F108D">
      <w:pPr>
        <w:pStyle w:val="Bodytext20"/>
        <w:numPr>
          <w:ilvl w:val="0"/>
          <w:numId w:val="8"/>
        </w:numPr>
        <w:shd w:val="clear" w:color="auto" w:fill="auto"/>
        <w:tabs>
          <w:tab w:val="left" w:pos="284"/>
          <w:tab w:val="left" w:pos="1219"/>
          <w:tab w:val="left" w:pos="1276"/>
        </w:tabs>
        <w:spacing w:before="0" w:after="0" w:line="360" w:lineRule="auto"/>
        <w:ind w:left="740" w:firstLine="284"/>
        <w:rPr>
          <w:rFonts w:asciiTheme="minorHAnsi" w:hAnsiTheme="minorHAnsi"/>
          <w:sz w:val="18"/>
          <w:szCs w:val="18"/>
        </w:rPr>
      </w:pPr>
      <w:r w:rsidRPr="00831ECA">
        <w:rPr>
          <w:rFonts w:asciiTheme="minorHAnsi" w:hAnsiTheme="minorHAnsi"/>
          <w:sz w:val="18"/>
          <w:szCs w:val="18"/>
        </w:rPr>
        <w:t xml:space="preserve">Zupy na chirurgię bez kapusty , </w:t>
      </w:r>
      <w:proofErr w:type="spellStart"/>
      <w:r w:rsidRPr="00831ECA">
        <w:rPr>
          <w:rFonts w:asciiTheme="minorHAnsi" w:hAnsiTheme="minorHAnsi"/>
          <w:sz w:val="18"/>
          <w:szCs w:val="18"/>
        </w:rPr>
        <w:t>brokuła</w:t>
      </w:r>
      <w:proofErr w:type="spellEnd"/>
      <w:r w:rsidRPr="00831ECA">
        <w:rPr>
          <w:rFonts w:asciiTheme="minorHAnsi" w:hAnsiTheme="minorHAnsi"/>
          <w:sz w:val="18"/>
          <w:szCs w:val="18"/>
        </w:rPr>
        <w:t>, groszku i kalafiora.</w:t>
      </w:r>
    </w:p>
    <w:p w:rsidR="001D418E" w:rsidRDefault="001D418E" w:rsidP="008F108D">
      <w:pPr>
        <w:pStyle w:val="Bodytext20"/>
        <w:numPr>
          <w:ilvl w:val="0"/>
          <w:numId w:val="8"/>
        </w:numPr>
        <w:shd w:val="clear" w:color="auto" w:fill="auto"/>
        <w:tabs>
          <w:tab w:val="left" w:pos="284"/>
          <w:tab w:val="left" w:pos="1219"/>
          <w:tab w:val="left" w:pos="1276"/>
        </w:tabs>
        <w:spacing w:before="0" w:after="0" w:line="360" w:lineRule="auto"/>
        <w:ind w:left="740" w:firstLine="284"/>
        <w:rPr>
          <w:rFonts w:asciiTheme="minorHAnsi" w:hAnsiTheme="minorHAnsi"/>
          <w:sz w:val="18"/>
          <w:szCs w:val="18"/>
        </w:rPr>
      </w:pPr>
      <w:r w:rsidRPr="00831ECA">
        <w:rPr>
          <w:rFonts w:asciiTheme="minorHAnsi" w:hAnsiTheme="minorHAnsi"/>
          <w:sz w:val="18"/>
          <w:szCs w:val="18"/>
        </w:rPr>
        <w:t>Na drugie danie na chirurgię tylko ziemniaki i ryż jako dodatek do mięsa.</w:t>
      </w:r>
    </w:p>
    <w:p w:rsidR="009F1372" w:rsidRPr="00831ECA" w:rsidRDefault="009F1372" w:rsidP="008F108D">
      <w:pPr>
        <w:pStyle w:val="Bodytext20"/>
        <w:shd w:val="clear" w:color="auto" w:fill="auto"/>
        <w:tabs>
          <w:tab w:val="left" w:pos="284"/>
          <w:tab w:val="left" w:pos="1219"/>
          <w:tab w:val="left" w:pos="1276"/>
        </w:tabs>
        <w:spacing w:before="0" w:after="0" w:line="360" w:lineRule="auto"/>
        <w:ind w:left="1024" w:firstLine="0"/>
        <w:rPr>
          <w:rFonts w:asciiTheme="minorHAnsi" w:hAnsiTheme="minorHAnsi"/>
          <w:sz w:val="18"/>
          <w:szCs w:val="18"/>
        </w:rPr>
      </w:pPr>
    </w:p>
    <w:p w:rsidR="002911B4" w:rsidRDefault="00FE2FB9" w:rsidP="008F108D">
      <w:pPr>
        <w:pStyle w:val="Bodytext20"/>
        <w:shd w:val="clear" w:color="auto" w:fill="auto"/>
        <w:tabs>
          <w:tab w:val="left" w:pos="284"/>
          <w:tab w:val="left" w:pos="361"/>
          <w:tab w:val="left" w:pos="1219"/>
          <w:tab w:val="left" w:pos="1276"/>
        </w:tabs>
        <w:spacing w:before="0" w:after="0" w:line="360" w:lineRule="auto"/>
        <w:ind w:firstLine="0"/>
        <w:rPr>
          <w:rFonts w:asciiTheme="minorHAnsi" w:hAnsiTheme="minorHAnsi"/>
          <w:sz w:val="18"/>
          <w:szCs w:val="18"/>
        </w:rPr>
      </w:pPr>
      <w:r w:rsidRPr="00831ECA">
        <w:rPr>
          <w:rFonts w:asciiTheme="minorHAnsi" w:hAnsiTheme="minorHAnsi"/>
          <w:sz w:val="18"/>
          <w:szCs w:val="18"/>
        </w:rPr>
        <w:t>Zamawiający wymaga aby żywienie chorych oparte było na niżej wymienionych dietach:</w:t>
      </w:r>
    </w:p>
    <w:p w:rsidR="008F108D" w:rsidRPr="00831ECA" w:rsidRDefault="008F108D" w:rsidP="008F108D">
      <w:pPr>
        <w:pStyle w:val="Bodytext20"/>
        <w:shd w:val="clear" w:color="auto" w:fill="auto"/>
        <w:tabs>
          <w:tab w:val="left" w:pos="284"/>
          <w:tab w:val="left" w:pos="361"/>
          <w:tab w:val="left" w:pos="1219"/>
          <w:tab w:val="left" w:pos="1276"/>
        </w:tabs>
        <w:spacing w:before="0" w:after="0" w:line="360" w:lineRule="auto"/>
        <w:ind w:firstLine="0"/>
        <w:rPr>
          <w:rFonts w:asciiTheme="minorHAnsi" w:hAnsiTheme="minorHAnsi"/>
          <w:sz w:val="18"/>
          <w:szCs w:val="18"/>
        </w:rPr>
      </w:pPr>
    </w:p>
    <w:p w:rsidR="002911B4" w:rsidRDefault="001D418E" w:rsidP="008F108D">
      <w:pPr>
        <w:pStyle w:val="Bodytext20"/>
        <w:shd w:val="clear" w:color="auto" w:fill="auto"/>
        <w:tabs>
          <w:tab w:val="left" w:pos="284"/>
          <w:tab w:val="left" w:pos="742"/>
        </w:tabs>
        <w:spacing w:before="0" w:after="0" w:line="360" w:lineRule="auto"/>
        <w:ind w:left="380" w:right="620" w:firstLine="284"/>
        <w:rPr>
          <w:rFonts w:asciiTheme="minorHAnsi" w:hAnsiTheme="minorHAnsi"/>
          <w:sz w:val="18"/>
          <w:szCs w:val="18"/>
        </w:rPr>
      </w:pPr>
      <w:r w:rsidRPr="00831ECA">
        <w:rPr>
          <w:rStyle w:val="Bodytext2Bold1"/>
          <w:rFonts w:asciiTheme="minorHAnsi" w:hAnsiTheme="minorHAnsi"/>
          <w:sz w:val="18"/>
          <w:szCs w:val="18"/>
        </w:rPr>
        <w:t>1.</w:t>
      </w:r>
      <w:r w:rsidR="00FE2FB9" w:rsidRPr="00831ECA">
        <w:rPr>
          <w:rStyle w:val="Bodytext2Bold1"/>
          <w:rFonts w:asciiTheme="minorHAnsi" w:hAnsiTheme="minorHAnsi"/>
          <w:sz w:val="18"/>
          <w:szCs w:val="18"/>
        </w:rPr>
        <w:t>dieta podstawowa</w:t>
      </w:r>
      <w:r w:rsidR="00FE2FB9" w:rsidRPr="00831ECA">
        <w:rPr>
          <w:rStyle w:val="Bodytext2Bold0"/>
          <w:rFonts w:asciiTheme="minorHAnsi" w:hAnsiTheme="minorHAnsi"/>
          <w:sz w:val="18"/>
          <w:szCs w:val="18"/>
        </w:rPr>
        <w:t xml:space="preserve"> </w:t>
      </w:r>
      <w:r w:rsidR="00FE2FB9" w:rsidRPr="00831ECA">
        <w:rPr>
          <w:rFonts w:asciiTheme="minorHAnsi" w:hAnsiTheme="minorHAnsi"/>
          <w:sz w:val="18"/>
          <w:szCs w:val="18"/>
        </w:rPr>
        <w:t>- stosowana w żywieniu pacjentów o zdrowym układzie pokarmowym, sposób przyrządzania posiłków uwzględnia wszystkie metody zgodnie z nowoczesną technologią przygotowania potraw jak: gotowanie, smażenie, duszenie, pieczenie; dobowe zapotrzebowanie kaloryczne wynosi: 2200 - 2400 kcal, a zawartość podstawowych składników odżywczych, witamin i składników mineralnych powinna być zgodna z zalecaną normą żywieniową;</w:t>
      </w:r>
    </w:p>
    <w:p w:rsidR="008F108D" w:rsidRPr="00831ECA" w:rsidRDefault="008F108D" w:rsidP="008F108D">
      <w:pPr>
        <w:pStyle w:val="Bodytext20"/>
        <w:shd w:val="clear" w:color="auto" w:fill="auto"/>
        <w:tabs>
          <w:tab w:val="left" w:pos="284"/>
          <w:tab w:val="left" w:pos="742"/>
        </w:tabs>
        <w:spacing w:before="0" w:after="0" w:line="360" w:lineRule="auto"/>
        <w:ind w:left="380" w:right="620" w:firstLine="284"/>
        <w:rPr>
          <w:rFonts w:asciiTheme="minorHAnsi" w:hAnsiTheme="minorHAnsi"/>
          <w:sz w:val="18"/>
          <w:szCs w:val="18"/>
        </w:rPr>
      </w:pPr>
    </w:p>
    <w:p w:rsidR="002911B4" w:rsidRDefault="001D418E" w:rsidP="008F108D">
      <w:pPr>
        <w:pStyle w:val="Bodytext20"/>
        <w:shd w:val="clear" w:color="auto" w:fill="auto"/>
        <w:tabs>
          <w:tab w:val="left" w:pos="284"/>
          <w:tab w:val="left" w:pos="742"/>
        </w:tabs>
        <w:spacing w:before="0" w:after="0" w:line="360" w:lineRule="auto"/>
        <w:ind w:left="380" w:right="620" w:firstLine="284"/>
        <w:rPr>
          <w:rFonts w:asciiTheme="minorHAnsi" w:hAnsiTheme="minorHAnsi"/>
          <w:sz w:val="18"/>
          <w:szCs w:val="18"/>
        </w:rPr>
      </w:pPr>
      <w:r w:rsidRPr="00831ECA">
        <w:rPr>
          <w:rStyle w:val="Bodytext2Bold1"/>
          <w:rFonts w:asciiTheme="minorHAnsi" w:hAnsiTheme="minorHAnsi"/>
          <w:sz w:val="18"/>
          <w:szCs w:val="18"/>
        </w:rPr>
        <w:t>2.</w:t>
      </w:r>
      <w:r w:rsidR="00FE2FB9" w:rsidRPr="00831ECA">
        <w:rPr>
          <w:rStyle w:val="Bodytext2Bold1"/>
          <w:rFonts w:asciiTheme="minorHAnsi" w:hAnsiTheme="minorHAnsi"/>
          <w:sz w:val="18"/>
          <w:szCs w:val="18"/>
        </w:rPr>
        <w:t>dieta lekkostrawna</w:t>
      </w:r>
      <w:r w:rsidR="00FE2FB9" w:rsidRPr="00831ECA">
        <w:rPr>
          <w:rStyle w:val="Bodytext2Bold0"/>
          <w:rFonts w:asciiTheme="minorHAnsi" w:hAnsiTheme="minorHAnsi"/>
          <w:sz w:val="18"/>
          <w:szCs w:val="18"/>
        </w:rPr>
        <w:t xml:space="preserve"> </w:t>
      </w:r>
      <w:r w:rsidR="00FE2FB9" w:rsidRPr="00831ECA">
        <w:rPr>
          <w:rFonts w:asciiTheme="minorHAnsi" w:hAnsiTheme="minorHAnsi"/>
          <w:sz w:val="18"/>
          <w:szCs w:val="18"/>
        </w:rPr>
        <w:t xml:space="preserve">- stosowana u pacjentów w chorobach przemiany materii, chorobach serca, układu krążenia, </w:t>
      </w:r>
      <w:r w:rsidR="008F108D">
        <w:rPr>
          <w:rFonts w:asciiTheme="minorHAnsi" w:hAnsiTheme="minorHAnsi"/>
          <w:sz w:val="18"/>
          <w:szCs w:val="18"/>
        </w:rPr>
        <w:br/>
      </w:r>
      <w:r w:rsidR="00FE2FB9" w:rsidRPr="00831ECA">
        <w:rPr>
          <w:rFonts w:asciiTheme="minorHAnsi" w:hAnsiTheme="minorHAnsi"/>
          <w:sz w:val="18"/>
          <w:szCs w:val="18"/>
        </w:rPr>
        <w:t xml:space="preserve">u kobiet ciężarnych i kobiet w połogu itp.; zasadą diety lekkostrawnej jest nieobciążanie przewodu pokarmowego, należy wykluczyć ostre potrawy, używki, produkty wzdymające; jako technologię sporządzania potraw stosuje się gotowanie </w:t>
      </w:r>
      <w:r w:rsidR="008F108D">
        <w:rPr>
          <w:rFonts w:asciiTheme="minorHAnsi" w:hAnsiTheme="minorHAnsi"/>
          <w:sz w:val="18"/>
          <w:szCs w:val="18"/>
        </w:rPr>
        <w:br/>
      </w:r>
      <w:r w:rsidR="00FE2FB9" w:rsidRPr="00831ECA">
        <w:rPr>
          <w:rFonts w:asciiTheme="minorHAnsi" w:hAnsiTheme="minorHAnsi"/>
          <w:sz w:val="18"/>
          <w:szCs w:val="18"/>
        </w:rPr>
        <w:t>w wodzie, na parze, duszenie bez tłuszczu;</w:t>
      </w:r>
    </w:p>
    <w:p w:rsidR="008F108D" w:rsidRPr="00831ECA" w:rsidRDefault="008F108D" w:rsidP="008F108D">
      <w:pPr>
        <w:pStyle w:val="Bodytext20"/>
        <w:shd w:val="clear" w:color="auto" w:fill="auto"/>
        <w:tabs>
          <w:tab w:val="left" w:pos="284"/>
          <w:tab w:val="left" w:pos="742"/>
        </w:tabs>
        <w:spacing w:before="0" w:after="0" w:line="360" w:lineRule="auto"/>
        <w:ind w:left="380" w:right="620" w:firstLine="284"/>
        <w:rPr>
          <w:rFonts w:asciiTheme="minorHAnsi" w:hAnsiTheme="minorHAnsi"/>
          <w:sz w:val="18"/>
          <w:szCs w:val="18"/>
        </w:rPr>
      </w:pPr>
    </w:p>
    <w:p w:rsidR="002911B4" w:rsidRDefault="001D418E" w:rsidP="008F108D">
      <w:pPr>
        <w:pStyle w:val="Bodytext20"/>
        <w:shd w:val="clear" w:color="auto" w:fill="auto"/>
        <w:tabs>
          <w:tab w:val="left" w:pos="284"/>
          <w:tab w:val="left" w:pos="742"/>
        </w:tabs>
        <w:spacing w:before="0" w:after="0" w:line="360" w:lineRule="auto"/>
        <w:ind w:left="380" w:firstLine="284"/>
        <w:rPr>
          <w:rFonts w:asciiTheme="minorHAnsi" w:hAnsiTheme="minorHAnsi"/>
          <w:sz w:val="18"/>
          <w:szCs w:val="18"/>
        </w:rPr>
      </w:pPr>
      <w:r w:rsidRPr="00831ECA">
        <w:rPr>
          <w:rStyle w:val="Bodytext2Bold1"/>
          <w:rFonts w:asciiTheme="minorHAnsi" w:hAnsiTheme="minorHAnsi"/>
          <w:sz w:val="18"/>
          <w:szCs w:val="18"/>
        </w:rPr>
        <w:t xml:space="preserve">2a. </w:t>
      </w:r>
      <w:r w:rsidR="00FE2FB9" w:rsidRPr="00831ECA">
        <w:rPr>
          <w:rStyle w:val="Bodytext2Bold1"/>
          <w:rFonts w:asciiTheme="minorHAnsi" w:hAnsiTheme="minorHAnsi"/>
          <w:sz w:val="18"/>
          <w:szCs w:val="18"/>
        </w:rPr>
        <w:t xml:space="preserve">dieta lekkostrawna z ograniczeniem tłuszczów </w:t>
      </w:r>
      <w:r w:rsidR="00FE2FB9" w:rsidRPr="00831ECA">
        <w:rPr>
          <w:rStyle w:val="Bodytext23"/>
          <w:rFonts w:asciiTheme="minorHAnsi" w:hAnsiTheme="minorHAnsi"/>
          <w:sz w:val="18"/>
          <w:szCs w:val="18"/>
        </w:rPr>
        <w:t xml:space="preserve">( </w:t>
      </w:r>
      <w:r w:rsidR="00FE2FB9" w:rsidRPr="00831ECA">
        <w:rPr>
          <w:rStyle w:val="Bodytext2Bold1"/>
          <w:rFonts w:asciiTheme="minorHAnsi" w:hAnsiTheme="minorHAnsi"/>
          <w:sz w:val="18"/>
          <w:szCs w:val="18"/>
        </w:rPr>
        <w:t>wątrobowa)</w:t>
      </w:r>
      <w:r w:rsidR="00FE2FB9" w:rsidRPr="00831ECA">
        <w:rPr>
          <w:rStyle w:val="Bodytext2Bold0"/>
          <w:rFonts w:asciiTheme="minorHAnsi" w:hAnsiTheme="minorHAnsi"/>
          <w:sz w:val="18"/>
          <w:szCs w:val="18"/>
        </w:rPr>
        <w:t xml:space="preserve"> </w:t>
      </w:r>
      <w:r w:rsidR="00FE2FB9" w:rsidRPr="00831ECA">
        <w:rPr>
          <w:rFonts w:asciiTheme="minorHAnsi" w:hAnsiTheme="minorHAnsi"/>
          <w:sz w:val="18"/>
          <w:szCs w:val="18"/>
        </w:rPr>
        <w:t>- stosowana m.in. w chorobach wątroby, trzustki, dróg żółciowych i niektórych chorobach jelit; dieta ta jest modyfikacją diety lekkostrawnej; modyfikacja polega na zmniejszeniu produktów będących źródłem tłuszczu zwierzęcego oraz obfitujących w cholesterol z uwagi na upośledzone jego trawienie</w:t>
      </w:r>
      <w:r w:rsidR="008F108D">
        <w:rPr>
          <w:rFonts w:asciiTheme="minorHAnsi" w:hAnsiTheme="minorHAnsi"/>
          <w:sz w:val="18"/>
          <w:szCs w:val="18"/>
        </w:rPr>
        <w:br/>
      </w:r>
      <w:r w:rsidR="00FE2FB9" w:rsidRPr="00831ECA">
        <w:rPr>
          <w:rFonts w:asciiTheme="minorHAnsi" w:hAnsiTheme="minorHAnsi"/>
          <w:sz w:val="18"/>
          <w:szCs w:val="18"/>
        </w:rPr>
        <w:t xml:space="preserve"> i wchłanianie w wymienionych jednostkach chorobowych; łączna zawartość tłuszczu w diecie zarówno pochodzenia roślinnego jak i zwierzęcego powinna wynosić 30 - 50 g na dobę; technologia przyrządzania potraw jak w diecie lekkostrawnej;</w:t>
      </w:r>
    </w:p>
    <w:p w:rsidR="008F108D" w:rsidRPr="00831ECA" w:rsidRDefault="008F108D" w:rsidP="008F108D">
      <w:pPr>
        <w:pStyle w:val="Bodytext20"/>
        <w:shd w:val="clear" w:color="auto" w:fill="auto"/>
        <w:tabs>
          <w:tab w:val="left" w:pos="284"/>
          <w:tab w:val="left" w:pos="742"/>
        </w:tabs>
        <w:spacing w:before="0" w:after="0" w:line="360" w:lineRule="auto"/>
        <w:ind w:left="380" w:firstLine="284"/>
        <w:rPr>
          <w:rFonts w:asciiTheme="minorHAnsi" w:hAnsiTheme="minorHAnsi"/>
          <w:sz w:val="18"/>
          <w:szCs w:val="18"/>
        </w:rPr>
      </w:pPr>
    </w:p>
    <w:p w:rsidR="002911B4" w:rsidRDefault="001D418E" w:rsidP="008F108D">
      <w:pPr>
        <w:pStyle w:val="Bodytext20"/>
        <w:shd w:val="clear" w:color="auto" w:fill="auto"/>
        <w:tabs>
          <w:tab w:val="left" w:pos="284"/>
          <w:tab w:val="left" w:pos="742"/>
        </w:tabs>
        <w:spacing w:before="0" w:after="0" w:line="360" w:lineRule="auto"/>
        <w:ind w:left="380" w:firstLine="284"/>
        <w:rPr>
          <w:rFonts w:asciiTheme="minorHAnsi" w:hAnsiTheme="minorHAnsi"/>
          <w:sz w:val="18"/>
          <w:szCs w:val="18"/>
        </w:rPr>
      </w:pPr>
      <w:r w:rsidRPr="00831ECA">
        <w:rPr>
          <w:rStyle w:val="Bodytext2Bold1"/>
          <w:rFonts w:asciiTheme="minorHAnsi" w:hAnsiTheme="minorHAnsi"/>
          <w:sz w:val="18"/>
          <w:szCs w:val="18"/>
        </w:rPr>
        <w:t xml:space="preserve">2b. </w:t>
      </w:r>
      <w:r w:rsidR="00FE2FB9" w:rsidRPr="00831ECA">
        <w:rPr>
          <w:rStyle w:val="Bodytext2Bold1"/>
          <w:rFonts w:asciiTheme="minorHAnsi" w:hAnsiTheme="minorHAnsi"/>
          <w:sz w:val="18"/>
          <w:szCs w:val="18"/>
        </w:rPr>
        <w:t>dieta lekkostrawna z ograniczeniem substancji pobudzających wydzielanie soku żołądkowego ( żołądkowa)</w:t>
      </w:r>
      <w:r w:rsidR="00FE2FB9" w:rsidRPr="00831ECA">
        <w:rPr>
          <w:rStyle w:val="Bodytext2Bold0"/>
          <w:rFonts w:asciiTheme="minorHAnsi" w:hAnsiTheme="minorHAnsi"/>
          <w:sz w:val="18"/>
          <w:szCs w:val="18"/>
        </w:rPr>
        <w:t xml:space="preserve"> </w:t>
      </w:r>
      <w:r w:rsidR="00FE2FB9" w:rsidRPr="00831ECA">
        <w:rPr>
          <w:rFonts w:asciiTheme="minorHAnsi" w:hAnsiTheme="minorHAnsi"/>
          <w:sz w:val="18"/>
          <w:szCs w:val="18"/>
        </w:rPr>
        <w:t xml:space="preserve">- stosowana m.in. w chorobie wrzodowej żołądka i dwunastnicy, refluksie żołądkowo- przełykowym, przewlekłym nieżycie żołądka; zadaniem diety jest: ograniczenie produktów i potraw pobudzających wydzielanie kwasu solnego, neutralizowanie soku żołądkowego, niedrażnienie chemiczne, mechaniczne, termiczne błony śluzowej żołądka przy jednoczesnym dostarczeniu pacjentowi wszystkich niezbędnych składników odżywczych; jest to odmiana diety lekkostrawnej z ograniczoną ilością produktów i potraw działających pobudzająco na czynność wydzielniczą żołądka jak mocne rosoły i buliony, kwaśne napoje, mocna kawa i herbata, potrawy pikantne i marynowane, smażone i pieczone, ostre przyprawy; technologia przyrządzania potraw jak w diecie lekkostrawnej </w:t>
      </w:r>
      <w:r w:rsidR="008F108D">
        <w:rPr>
          <w:rFonts w:asciiTheme="minorHAnsi" w:hAnsiTheme="minorHAnsi"/>
          <w:sz w:val="18"/>
          <w:szCs w:val="18"/>
        </w:rPr>
        <w:br/>
      </w:r>
      <w:r w:rsidR="00FE2FB9" w:rsidRPr="00831ECA">
        <w:rPr>
          <w:rFonts w:asciiTheme="minorHAnsi" w:hAnsiTheme="minorHAnsi"/>
          <w:sz w:val="18"/>
          <w:szCs w:val="18"/>
        </w:rPr>
        <w:lastRenderedPageBreak/>
        <w:t>z wyłączeniem pieczenia;</w:t>
      </w:r>
    </w:p>
    <w:p w:rsidR="008F108D" w:rsidRPr="00831ECA" w:rsidRDefault="008F108D" w:rsidP="008F108D">
      <w:pPr>
        <w:pStyle w:val="Bodytext20"/>
        <w:shd w:val="clear" w:color="auto" w:fill="auto"/>
        <w:tabs>
          <w:tab w:val="left" w:pos="284"/>
          <w:tab w:val="left" w:pos="742"/>
        </w:tabs>
        <w:spacing w:before="0" w:after="0" w:line="360" w:lineRule="auto"/>
        <w:ind w:left="380" w:firstLine="284"/>
        <w:rPr>
          <w:rFonts w:asciiTheme="minorHAnsi" w:hAnsiTheme="minorHAnsi"/>
          <w:sz w:val="18"/>
          <w:szCs w:val="18"/>
        </w:rPr>
      </w:pPr>
    </w:p>
    <w:p w:rsidR="001D1557" w:rsidRDefault="00E0614C" w:rsidP="008F108D">
      <w:pPr>
        <w:widowControl/>
        <w:tabs>
          <w:tab w:val="left" w:pos="284"/>
        </w:tabs>
        <w:spacing w:line="360" w:lineRule="auto"/>
        <w:ind w:left="284" w:firstLine="284"/>
        <w:jc w:val="both"/>
        <w:rPr>
          <w:rStyle w:val="Bodytext2Bold1"/>
          <w:rFonts w:asciiTheme="minorHAnsi" w:hAnsiTheme="minorHAnsi"/>
          <w:sz w:val="18"/>
          <w:szCs w:val="18"/>
        </w:rPr>
      </w:pPr>
      <w:r w:rsidRPr="00831ECA">
        <w:rPr>
          <w:rStyle w:val="Bodytext2Bold1"/>
          <w:rFonts w:asciiTheme="minorHAnsi" w:hAnsiTheme="minorHAnsi"/>
          <w:sz w:val="18"/>
          <w:szCs w:val="18"/>
        </w:rPr>
        <w:t xml:space="preserve">   </w:t>
      </w:r>
      <w:r w:rsidR="001D1557" w:rsidRPr="00831ECA">
        <w:rPr>
          <w:rStyle w:val="Bodytext2Bold1"/>
          <w:rFonts w:asciiTheme="minorHAnsi" w:hAnsiTheme="minorHAnsi"/>
          <w:sz w:val="18"/>
          <w:szCs w:val="18"/>
        </w:rPr>
        <w:t>3a.Dieta ścisła</w:t>
      </w:r>
      <w:r w:rsidR="001D1557" w:rsidRPr="00831ECA">
        <w:rPr>
          <w:rFonts w:asciiTheme="minorHAnsi" w:hAnsiTheme="minorHAnsi" w:cs="Arial"/>
          <w:sz w:val="18"/>
          <w:szCs w:val="18"/>
        </w:rPr>
        <w:t xml:space="preserve"> W ostrych stanach zapalnych miąższu wątroby, W ost</w:t>
      </w:r>
      <w:r w:rsidRPr="00831ECA">
        <w:rPr>
          <w:rFonts w:asciiTheme="minorHAnsi" w:hAnsiTheme="minorHAnsi" w:cs="Arial"/>
          <w:sz w:val="18"/>
          <w:szCs w:val="18"/>
        </w:rPr>
        <w:t xml:space="preserve">rych stanach zapalnych trzustki. </w:t>
      </w:r>
      <w:r w:rsidR="001D1557" w:rsidRPr="00831ECA">
        <w:rPr>
          <w:rFonts w:asciiTheme="minorHAnsi" w:hAnsiTheme="minorHAnsi" w:cs="Arial"/>
          <w:sz w:val="18"/>
          <w:szCs w:val="18"/>
        </w:rPr>
        <w:t xml:space="preserve">W ostrych stanach </w:t>
      </w:r>
      <w:r w:rsidRPr="00831ECA">
        <w:rPr>
          <w:rFonts w:asciiTheme="minorHAnsi" w:hAnsiTheme="minorHAnsi" w:cs="Arial"/>
          <w:sz w:val="18"/>
          <w:szCs w:val="18"/>
        </w:rPr>
        <w:t xml:space="preserve">   zapalnych kłębków nerkowych. </w:t>
      </w:r>
      <w:r w:rsidR="001D1557" w:rsidRPr="00831ECA">
        <w:rPr>
          <w:rFonts w:asciiTheme="minorHAnsi" w:hAnsiTheme="minorHAnsi" w:cs="Arial"/>
          <w:sz w:val="18"/>
          <w:szCs w:val="18"/>
        </w:rPr>
        <w:t>W chorobie wrzodowej przebiegającej z krwotokiem</w:t>
      </w:r>
      <w:r w:rsidR="001D1557" w:rsidRPr="00831ECA">
        <w:rPr>
          <w:rStyle w:val="Bodytext2Bold1"/>
          <w:rFonts w:asciiTheme="minorHAnsi" w:hAnsiTheme="minorHAnsi"/>
          <w:sz w:val="18"/>
          <w:szCs w:val="18"/>
        </w:rPr>
        <w:t xml:space="preserve"> </w:t>
      </w:r>
      <w:r w:rsidRPr="00831ECA">
        <w:rPr>
          <w:rStyle w:val="Bodytext2Bold1"/>
          <w:rFonts w:asciiTheme="minorHAnsi" w:hAnsiTheme="minorHAnsi"/>
          <w:sz w:val="18"/>
          <w:szCs w:val="18"/>
        </w:rPr>
        <w:t>/podajemy suchary, herbatę i kisiel/</w:t>
      </w:r>
      <w:r w:rsidR="008F108D">
        <w:rPr>
          <w:rStyle w:val="Bodytext2Bold1"/>
          <w:rFonts w:asciiTheme="minorHAnsi" w:hAnsiTheme="minorHAnsi"/>
          <w:sz w:val="18"/>
          <w:szCs w:val="18"/>
        </w:rPr>
        <w:t>;</w:t>
      </w:r>
    </w:p>
    <w:p w:rsidR="008F108D" w:rsidRPr="00831ECA" w:rsidRDefault="008F108D" w:rsidP="008F108D">
      <w:pPr>
        <w:widowControl/>
        <w:tabs>
          <w:tab w:val="left" w:pos="284"/>
        </w:tabs>
        <w:spacing w:line="360" w:lineRule="auto"/>
        <w:ind w:left="284" w:firstLine="284"/>
        <w:jc w:val="both"/>
        <w:rPr>
          <w:rStyle w:val="Bodytext2Bold1"/>
          <w:rFonts w:asciiTheme="minorHAnsi" w:hAnsiTheme="minorHAnsi"/>
          <w:sz w:val="18"/>
          <w:szCs w:val="18"/>
        </w:rPr>
      </w:pPr>
    </w:p>
    <w:p w:rsidR="001D1557" w:rsidRDefault="001D1557" w:rsidP="008F108D">
      <w:pPr>
        <w:pStyle w:val="Bodytext20"/>
        <w:shd w:val="clear" w:color="auto" w:fill="auto"/>
        <w:tabs>
          <w:tab w:val="left" w:pos="284"/>
          <w:tab w:val="left" w:pos="722"/>
        </w:tabs>
        <w:spacing w:before="0" w:after="0" w:line="360" w:lineRule="auto"/>
        <w:ind w:left="360" w:firstLine="284"/>
        <w:rPr>
          <w:rStyle w:val="Bodytext2Bold1"/>
          <w:rFonts w:asciiTheme="minorHAnsi" w:hAnsiTheme="minorHAnsi"/>
          <w:sz w:val="18"/>
          <w:szCs w:val="18"/>
        </w:rPr>
      </w:pPr>
      <w:r w:rsidRPr="00831ECA">
        <w:rPr>
          <w:rStyle w:val="Bodytext2Bold1"/>
          <w:rFonts w:asciiTheme="minorHAnsi" w:hAnsiTheme="minorHAnsi"/>
          <w:sz w:val="18"/>
          <w:szCs w:val="18"/>
        </w:rPr>
        <w:t>3b dieta odżywcza lekkostrawna o zmienionej konsystencji (płynna )</w:t>
      </w:r>
      <w:r w:rsidRPr="00831ECA">
        <w:rPr>
          <w:rStyle w:val="Bodytext2Bold0"/>
          <w:rFonts w:asciiTheme="minorHAnsi" w:hAnsiTheme="minorHAnsi"/>
          <w:sz w:val="18"/>
          <w:szCs w:val="18"/>
        </w:rPr>
        <w:t xml:space="preserve"> </w:t>
      </w:r>
      <w:r w:rsidRPr="00831ECA">
        <w:rPr>
          <w:rFonts w:asciiTheme="minorHAnsi" w:hAnsiTheme="minorHAnsi"/>
          <w:sz w:val="18"/>
          <w:szCs w:val="18"/>
        </w:rPr>
        <w:t xml:space="preserve">- stosowana w chorobach jamy ustnej i przełyku, </w:t>
      </w:r>
      <w:r w:rsidR="008F108D">
        <w:rPr>
          <w:rFonts w:asciiTheme="minorHAnsi" w:hAnsiTheme="minorHAnsi"/>
          <w:sz w:val="18"/>
          <w:szCs w:val="18"/>
        </w:rPr>
        <w:br/>
      </w:r>
      <w:r w:rsidRPr="00831ECA">
        <w:rPr>
          <w:rFonts w:asciiTheme="minorHAnsi" w:hAnsiTheme="minorHAnsi"/>
          <w:sz w:val="18"/>
          <w:szCs w:val="18"/>
        </w:rPr>
        <w:t xml:space="preserve">w przypadku utrudnionego gryzienia i połykania, u chorych nieprzytomnych, po niektórych zabiegach chirurgicznych lub w innych stanach chorobowych wg wskazań lekarza; celem diety jest dostarczenie pacjentowi odpowiedniej ilości energii i składników pokarmowych oraz ochrona jamy ustnej i przewodu pokarmowego przed drażnieniem mechanicznym, chemicznym i termicznym przez pokarmy; główną cechą tej diety jest konsystencja, pożywienie musi być lekkostrawne, ubogie w błonnik pokarmowy, bez ostrych przypraw , nie powodujące wzdęć, zaparć lub biegunek; posiłki spożywane są w sposób naturalny a gdy żywienie doustne jest niemożliwe - podawane jest przez sondę; aby nie doszło u pacjenta do niedoborów pokarmowych posiłki powinny mieć odpowiednią wartość energetyczną i odżywczą, ważnym składnikiem jest pełnowartościowe białko pochodzenia zwierzęcego; średnia dobowa wartość kaloryczna w tej diecie powinna wynosić 1600 -2400 kcal; pokarmy powinny być gotowane i miksowane lub przecierane, o konsystencji płynnej lub półpłynnej; pojedyncza porcja posiłku powinna mieć objętość nie mniejszą niż 300 ml </w:t>
      </w:r>
      <w:r w:rsidR="008F108D">
        <w:rPr>
          <w:rFonts w:asciiTheme="minorHAnsi" w:hAnsiTheme="minorHAnsi"/>
          <w:sz w:val="18"/>
          <w:szCs w:val="18"/>
        </w:rPr>
        <w:br/>
      </w:r>
      <w:r w:rsidRPr="00831ECA">
        <w:rPr>
          <w:rFonts w:asciiTheme="minorHAnsi" w:hAnsiTheme="minorHAnsi"/>
          <w:sz w:val="18"/>
          <w:szCs w:val="18"/>
        </w:rPr>
        <w:t>i stanowić ok.1/3 dobowego zapotrzebowania kalorycznego (lub wg indywidualnych zaleceń lekarza); wymagana temperatura posiłku to ok. 37°C porcji dziennie ,sok Bobo, kisiel;</w:t>
      </w:r>
    </w:p>
    <w:p w:rsidR="008F108D" w:rsidRPr="00831ECA" w:rsidRDefault="008F108D" w:rsidP="008F108D">
      <w:pPr>
        <w:pStyle w:val="Bodytext20"/>
        <w:shd w:val="clear" w:color="auto" w:fill="auto"/>
        <w:tabs>
          <w:tab w:val="left" w:pos="284"/>
          <w:tab w:val="left" w:pos="722"/>
        </w:tabs>
        <w:spacing w:before="0" w:after="0" w:line="360" w:lineRule="auto"/>
        <w:ind w:left="360" w:firstLine="284"/>
        <w:rPr>
          <w:rStyle w:val="Bodytext2Bold1"/>
          <w:rFonts w:asciiTheme="minorHAnsi" w:hAnsiTheme="minorHAnsi"/>
          <w:sz w:val="18"/>
          <w:szCs w:val="18"/>
        </w:rPr>
      </w:pPr>
    </w:p>
    <w:p w:rsidR="001D1557" w:rsidRDefault="001D1557" w:rsidP="008F108D">
      <w:pPr>
        <w:tabs>
          <w:tab w:val="left" w:pos="284"/>
        </w:tabs>
        <w:spacing w:line="360" w:lineRule="auto"/>
        <w:ind w:left="284" w:firstLine="284"/>
        <w:rPr>
          <w:rFonts w:asciiTheme="minorHAnsi" w:eastAsia="Times New Roman" w:hAnsiTheme="minorHAnsi" w:cs="Arial"/>
          <w:sz w:val="18"/>
          <w:szCs w:val="18"/>
        </w:rPr>
      </w:pPr>
      <w:r w:rsidRPr="00831ECA">
        <w:rPr>
          <w:rStyle w:val="Bodytext2Bold1"/>
          <w:rFonts w:asciiTheme="minorHAnsi" w:hAnsiTheme="minorHAnsi"/>
          <w:sz w:val="18"/>
          <w:szCs w:val="18"/>
        </w:rPr>
        <w:t>4.Dieta ubogo energetyczna</w:t>
      </w:r>
      <w:r w:rsidR="005078D1" w:rsidRPr="00831ECA">
        <w:rPr>
          <w:rFonts w:asciiTheme="minorHAnsi" w:eastAsia="Times New Roman" w:hAnsiTheme="minorHAnsi" w:cs="Arial"/>
          <w:sz w:val="18"/>
          <w:szCs w:val="18"/>
        </w:rPr>
        <w:t xml:space="preserve"> Dieta powinna być </w:t>
      </w:r>
      <w:proofErr w:type="spellStart"/>
      <w:r w:rsidR="005078D1" w:rsidRPr="00831ECA">
        <w:rPr>
          <w:rFonts w:asciiTheme="minorHAnsi" w:eastAsia="Times New Roman" w:hAnsiTheme="minorHAnsi" w:cs="Arial"/>
          <w:sz w:val="18"/>
          <w:szCs w:val="18"/>
        </w:rPr>
        <w:t>ubogoenergetyczna</w:t>
      </w:r>
      <w:proofErr w:type="spellEnd"/>
      <w:r w:rsidR="005078D1" w:rsidRPr="00831ECA">
        <w:rPr>
          <w:rFonts w:asciiTheme="minorHAnsi" w:eastAsia="Times New Roman" w:hAnsiTheme="minorHAnsi" w:cs="Arial"/>
          <w:sz w:val="18"/>
          <w:szCs w:val="18"/>
        </w:rPr>
        <w:t xml:space="preserve">, a jednocześnie zróżnicowana pod względem zawartości składników odżywczych. Dla osób otyłych źródłem energii, obok pożywienia, powinna być nagromadzona w organizmie tkanka tłuszczowa. 1g tkanki tłuszczowej daje 7 kcal, a 1 kg daje 7000 </w:t>
      </w:r>
      <w:proofErr w:type="spellStart"/>
      <w:r w:rsidR="005078D1" w:rsidRPr="00831ECA">
        <w:rPr>
          <w:rFonts w:asciiTheme="minorHAnsi" w:eastAsia="Times New Roman" w:hAnsiTheme="minorHAnsi" w:cs="Arial"/>
          <w:sz w:val="18"/>
          <w:szCs w:val="18"/>
        </w:rPr>
        <w:t>kcal</w:t>
      </w:r>
      <w:proofErr w:type="spellEnd"/>
      <w:r w:rsidR="005078D1" w:rsidRPr="00831ECA">
        <w:rPr>
          <w:rFonts w:asciiTheme="minorHAnsi" w:eastAsia="Times New Roman" w:hAnsiTheme="minorHAnsi" w:cs="Arial"/>
          <w:sz w:val="18"/>
          <w:szCs w:val="18"/>
        </w:rPr>
        <w:t xml:space="preserve">. Aby zredukować 1 kg masy ciała w ciągu tygodnia , należy zmniejszyć podaż kalorii o 1000 dziennie. Jeśli planujemy stracić 0,5 kg tygodniowo , powinno się osiągnąć deficyt dzienny około 500 </w:t>
      </w:r>
      <w:proofErr w:type="spellStart"/>
      <w:r w:rsidR="005078D1" w:rsidRPr="00831ECA">
        <w:rPr>
          <w:rFonts w:asciiTheme="minorHAnsi" w:eastAsia="Times New Roman" w:hAnsiTheme="minorHAnsi" w:cs="Arial"/>
          <w:sz w:val="18"/>
          <w:szCs w:val="18"/>
        </w:rPr>
        <w:t>kcal</w:t>
      </w:r>
      <w:proofErr w:type="spellEnd"/>
      <w:r w:rsidR="005078D1" w:rsidRPr="00831ECA">
        <w:rPr>
          <w:rFonts w:asciiTheme="minorHAnsi" w:eastAsia="Times New Roman" w:hAnsiTheme="minorHAnsi" w:cs="Arial"/>
          <w:sz w:val="18"/>
          <w:szCs w:val="18"/>
        </w:rPr>
        <w:t>.</w:t>
      </w:r>
    </w:p>
    <w:p w:rsidR="008F108D" w:rsidRPr="00485984" w:rsidRDefault="008F108D" w:rsidP="008F108D">
      <w:pPr>
        <w:tabs>
          <w:tab w:val="left" w:pos="284"/>
        </w:tabs>
        <w:spacing w:line="360" w:lineRule="auto"/>
        <w:ind w:left="284" w:firstLine="284"/>
        <w:rPr>
          <w:rStyle w:val="Bodytext2Bold1"/>
          <w:rFonts w:asciiTheme="minorHAnsi" w:eastAsia="Times New Roman" w:hAnsiTheme="minorHAnsi" w:cs="Arial"/>
          <w:b w:val="0"/>
          <w:bCs w:val="0"/>
          <w:sz w:val="18"/>
          <w:szCs w:val="18"/>
          <w:u w:val="none"/>
        </w:rPr>
      </w:pPr>
    </w:p>
    <w:p w:rsidR="001D1557" w:rsidRDefault="001D1557" w:rsidP="008F108D">
      <w:pPr>
        <w:pStyle w:val="Bodytext20"/>
        <w:shd w:val="clear" w:color="auto" w:fill="auto"/>
        <w:tabs>
          <w:tab w:val="left" w:pos="284"/>
          <w:tab w:val="left" w:pos="722"/>
        </w:tabs>
        <w:spacing w:before="0" w:after="0" w:line="360" w:lineRule="auto"/>
        <w:ind w:left="360" w:firstLine="284"/>
        <w:rPr>
          <w:rFonts w:asciiTheme="minorHAnsi" w:eastAsia="Times New Roman" w:hAnsiTheme="minorHAnsi" w:cs="Arial"/>
          <w:sz w:val="18"/>
          <w:szCs w:val="18"/>
        </w:rPr>
      </w:pPr>
      <w:r w:rsidRPr="00831ECA">
        <w:rPr>
          <w:rStyle w:val="Bodytext2Bold1"/>
          <w:rFonts w:asciiTheme="minorHAnsi" w:hAnsiTheme="minorHAnsi"/>
          <w:sz w:val="18"/>
          <w:szCs w:val="18"/>
        </w:rPr>
        <w:t xml:space="preserve">5.Dieta o kontrolowanej zawartości </w:t>
      </w:r>
      <w:r w:rsidR="00D50DA8" w:rsidRPr="00831ECA">
        <w:rPr>
          <w:rStyle w:val="Bodytext2Bold1"/>
          <w:rFonts w:asciiTheme="minorHAnsi" w:hAnsiTheme="minorHAnsi"/>
          <w:sz w:val="18"/>
          <w:szCs w:val="18"/>
        </w:rPr>
        <w:t>kwasów</w:t>
      </w:r>
      <w:r w:rsidRPr="00831ECA">
        <w:rPr>
          <w:rStyle w:val="Bodytext2Bold1"/>
          <w:rFonts w:asciiTheme="minorHAnsi" w:hAnsiTheme="minorHAnsi"/>
          <w:sz w:val="18"/>
          <w:szCs w:val="18"/>
        </w:rPr>
        <w:t xml:space="preserve"> tłuszczowych</w:t>
      </w:r>
      <w:r w:rsidR="00B521A8" w:rsidRPr="00831ECA">
        <w:rPr>
          <w:rStyle w:val="Bodytext2Bold1"/>
          <w:rFonts w:asciiTheme="minorHAnsi" w:hAnsiTheme="minorHAnsi"/>
          <w:sz w:val="18"/>
          <w:szCs w:val="18"/>
        </w:rPr>
        <w:t>-</w:t>
      </w:r>
      <w:r w:rsidR="00B521A8" w:rsidRPr="00831ECA">
        <w:rPr>
          <w:rFonts w:asciiTheme="minorHAnsi" w:eastAsia="Times New Roman" w:hAnsiTheme="minorHAnsi" w:cs="Arial"/>
          <w:sz w:val="18"/>
          <w:szCs w:val="18"/>
        </w:rPr>
        <w:t xml:space="preserve"> Dieta ma zapewnić wszystkie niezbędne składniki odżywcze, zgodnie z wytycznymi racjonalnego żywienia. W diecie ważny jest dobór tłuszczów i właściwe proporcje różnych kwasów tłuszczowych. Udowodniono, że spożywanie tłuszczów zwierzęcych powoduje wzrost stężenia cholesterolu w surowicy, a zamiana tłuszczów zwierzęcych na oleje roślinne powoduje spadek jego stężenia</w:t>
      </w:r>
      <w:r w:rsidR="008F108D">
        <w:rPr>
          <w:rFonts w:asciiTheme="minorHAnsi" w:eastAsia="Times New Roman" w:hAnsiTheme="minorHAnsi" w:cs="Arial"/>
          <w:sz w:val="18"/>
          <w:szCs w:val="18"/>
        </w:rPr>
        <w:t>;</w:t>
      </w:r>
    </w:p>
    <w:p w:rsidR="008F108D" w:rsidRPr="00831ECA" w:rsidRDefault="008F108D" w:rsidP="008F108D">
      <w:pPr>
        <w:pStyle w:val="Bodytext20"/>
        <w:shd w:val="clear" w:color="auto" w:fill="auto"/>
        <w:tabs>
          <w:tab w:val="left" w:pos="284"/>
          <w:tab w:val="left" w:pos="722"/>
        </w:tabs>
        <w:spacing w:before="0" w:after="0" w:line="360" w:lineRule="auto"/>
        <w:ind w:left="360" w:firstLine="284"/>
        <w:rPr>
          <w:rStyle w:val="Bodytext2Bold1"/>
          <w:rFonts w:asciiTheme="minorHAnsi" w:hAnsiTheme="minorHAnsi"/>
          <w:sz w:val="18"/>
          <w:szCs w:val="18"/>
        </w:rPr>
      </w:pPr>
    </w:p>
    <w:p w:rsidR="002911B4" w:rsidRDefault="001D1557" w:rsidP="008F108D">
      <w:pPr>
        <w:pStyle w:val="Bodytext20"/>
        <w:shd w:val="clear" w:color="auto" w:fill="auto"/>
        <w:tabs>
          <w:tab w:val="left" w:pos="284"/>
          <w:tab w:val="left" w:pos="722"/>
        </w:tabs>
        <w:spacing w:before="0" w:after="0" w:line="360" w:lineRule="auto"/>
        <w:ind w:left="360" w:firstLine="284"/>
        <w:rPr>
          <w:rFonts w:asciiTheme="minorHAnsi" w:hAnsiTheme="minorHAnsi"/>
          <w:sz w:val="18"/>
          <w:szCs w:val="18"/>
        </w:rPr>
      </w:pPr>
      <w:r w:rsidRPr="00831ECA">
        <w:rPr>
          <w:rStyle w:val="Bodytext2Bold1"/>
          <w:rFonts w:asciiTheme="minorHAnsi" w:hAnsiTheme="minorHAnsi"/>
          <w:sz w:val="18"/>
          <w:szCs w:val="18"/>
        </w:rPr>
        <w:t xml:space="preserve">6.Dieta bogato białkowa </w:t>
      </w:r>
      <w:r w:rsidR="00FE2FB9" w:rsidRPr="00831ECA">
        <w:rPr>
          <w:rStyle w:val="Bodytext2Bold0"/>
          <w:rFonts w:asciiTheme="minorHAnsi" w:hAnsiTheme="minorHAnsi"/>
          <w:sz w:val="18"/>
          <w:szCs w:val="18"/>
        </w:rPr>
        <w:t xml:space="preserve"> </w:t>
      </w:r>
      <w:r w:rsidR="00FE2FB9" w:rsidRPr="00831ECA">
        <w:rPr>
          <w:rFonts w:asciiTheme="minorHAnsi" w:hAnsiTheme="minorHAnsi"/>
          <w:sz w:val="18"/>
          <w:szCs w:val="18"/>
        </w:rPr>
        <w:t xml:space="preserve">- stosowana m.in. u pacjentów wyniszczonych, rekonwalescentów, w chorobach nowotworowych, w rozległych oparzeniach i zranieniach; celem diety jest dostarczenie odpowiedniej ilości białka do budowy i odbudowy tkanek ustrojowych, ciał odpornościowych, enzymów, hormonów, białek osocza przy zachowaniu wysokiej wartości energetycznej ( 2400 kcal); dieta ta jest modyfikacją diety lekkostrawnej, modyfikacja polega na zwiększeniu ilości białka, która w tej diecie powinna wynosić ok. 100 -120 g/na dobę; min. </w:t>
      </w:r>
      <w:r w:rsidR="00FE2FB9" w:rsidRPr="00831ECA">
        <w:rPr>
          <w:rStyle w:val="Bodytext2Italic"/>
          <w:rFonts w:asciiTheme="minorHAnsi" w:hAnsiTheme="minorHAnsi"/>
          <w:sz w:val="18"/>
          <w:szCs w:val="18"/>
        </w:rPr>
        <w:t>2/3</w:t>
      </w:r>
      <w:r w:rsidR="00FE2FB9" w:rsidRPr="00831ECA">
        <w:rPr>
          <w:rFonts w:asciiTheme="minorHAnsi" w:hAnsiTheme="minorHAnsi"/>
          <w:sz w:val="18"/>
          <w:szCs w:val="18"/>
        </w:rPr>
        <w:t xml:space="preserve"> z tej ilości powinno być białkiem pełnowartościowym tzn. pochodzącym z produktów zwierzęcych, o wysokiej wartości biologicznej;</w:t>
      </w:r>
    </w:p>
    <w:p w:rsidR="008F108D" w:rsidRPr="00831ECA" w:rsidRDefault="008F108D" w:rsidP="008F108D">
      <w:pPr>
        <w:pStyle w:val="Bodytext20"/>
        <w:shd w:val="clear" w:color="auto" w:fill="auto"/>
        <w:tabs>
          <w:tab w:val="left" w:pos="284"/>
          <w:tab w:val="left" w:pos="722"/>
        </w:tabs>
        <w:spacing w:before="0" w:after="0" w:line="360" w:lineRule="auto"/>
        <w:ind w:left="360" w:firstLine="284"/>
        <w:rPr>
          <w:rFonts w:asciiTheme="minorHAnsi" w:hAnsiTheme="minorHAnsi"/>
          <w:sz w:val="18"/>
          <w:szCs w:val="18"/>
        </w:rPr>
      </w:pPr>
    </w:p>
    <w:p w:rsidR="001D1557" w:rsidRDefault="001D1557" w:rsidP="008F108D">
      <w:pPr>
        <w:pStyle w:val="Bodytext20"/>
        <w:shd w:val="clear" w:color="auto" w:fill="auto"/>
        <w:tabs>
          <w:tab w:val="left" w:pos="284"/>
          <w:tab w:val="left" w:pos="722"/>
        </w:tabs>
        <w:spacing w:before="0" w:after="0" w:line="360" w:lineRule="auto"/>
        <w:ind w:left="360" w:firstLine="284"/>
        <w:rPr>
          <w:rFonts w:asciiTheme="minorHAnsi" w:hAnsiTheme="minorHAnsi"/>
          <w:sz w:val="18"/>
          <w:szCs w:val="18"/>
        </w:rPr>
      </w:pPr>
      <w:r w:rsidRPr="00831ECA">
        <w:rPr>
          <w:rStyle w:val="Bodytext2Bold1"/>
          <w:rFonts w:asciiTheme="minorHAnsi" w:hAnsiTheme="minorHAnsi"/>
          <w:sz w:val="18"/>
          <w:szCs w:val="18"/>
        </w:rPr>
        <w:t>7.dieta z ograniczeniem węglowodanów prostych (cukrzycowa)</w:t>
      </w:r>
      <w:r w:rsidRPr="00831ECA">
        <w:rPr>
          <w:rStyle w:val="Bodytext2Bold0"/>
          <w:rFonts w:asciiTheme="minorHAnsi" w:hAnsiTheme="minorHAnsi"/>
          <w:sz w:val="18"/>
          <w:szCs w:val="18"/>
        </w:rPr>
        <w:t xml:space="preserve"> </w:t>
      </w:r>
      <w:r w:rsidRPr="00831ECA">
        <w:rPr>
          <w:rFonts w:asciiTheme="minorHAnsi" w:hAnsiTheme="minorHAnsi"/>
          <w:sz w:val="18"/>
          <w:szCs w:val="18"/>
        </w:rPr>
        <w:t xml:space="preserve">- stosowana w cukrzycy, w przypadku upośledzonej tolerancji glukozy; celem diety jest zmniejszenie stężenia glukozy we krwi i poprawa metabolizmu; dieta polega na silnym ograniczeniu lub wykluczeniu glukozy, fruktozy i sacharozy( cukier, dżem, miód, owoce) przy jednoczesnym zwiększeniu podawania ilości węglowodanów złożonych ( błonnika pokarmowego i skrobi); można stosować wszystkie produkty o niskim indeksie </w:t>
      </w:r>
      <w:proofErr w:type="spellStart"/>
      <w:r w:rsidRPr="00831ECA">
        <w:rPr>
          <w:rFonts w:asciiTheme="minorHAnsi" w:hAnsiTheme="minorHAnsi"/>
          <w:sz w:val="18"/>
          <w:szCs w:val="18"/>
        </w:rPr>
        <w:t>glikemicznym</w:t>
      </w:r>
      <w:proofErr w:type="spellEnd"/>
      <w:r w:rsidRPr="00831ECA">
        <w:rPr>
          <w:rFonts w:asciiTheme="minorHAnsi" w:hAnsiTheme="minorHAnsi"/>
          <w:sz w:val="18"/>
          <w:szCs w:val="18"/>
        </w:rPr>
        <w:t xml:space="preserve">; normy dla chorych przyjmujących insulinę uwzględniają drugie śniadanie i podwieczorek ( łącznie 5 posiłków) dla pozostałych 3 posiłki; jako technologię sporządzania potraw stosuje się gotowanie w wodzie i na parze, duszenie </w:t>
      </w:r>
      <w:r w:rsidRPr="00831ECA">
        <w:rPr>
          <w:rFonts w:asciiTheme="minorHAnsi" w:hAnsiTheme="minorHAnsi"/>
          <w:sz w:val="18"/>
          <w:szCs w:val="18"/>
        </w:rPr>
        <w:lastRenderedPageBreak/>
        <w:t>bez tłuszczu;</w:t>
      </w:r>
    </w:p>
    <w:p w:rsidR="008F108D" w:rsidRPr="00831ECA" w:rsidRDefault="008F108D" w:rsidP="008F108D">
      <w:pPr>
        <w:pStyle w:val="Bodytext20"/>
        <w:shd w:val="clear" w:color="auto" w:fill="auto"/>
        <w:tabs>
          <w:tab w:val="left" w:pos="284"/>
          <w:tab w:val="left" w:pos="722"/>
        </w:tabs>
        <w:spacing w:before="0" w:after="0" w:line="360" w:lineRule="auto"/>
        <w:ind w:left="360" w:firstLine="284"/>
        <w:rPr>
          <w:rStyle w:val="Bodytext2Bold1"/>
          <w:rFonts w:asciiTheme="minorHAnsi" w:hAnsiTheme="minorHAnsi"/>
          <w:b w:val="0"/>
          <w:bCs w:val="0"/>
          <w:sz w:val="18"/>
          <w:szCs w:val="18"/>
          <w:u w:val="none"/>
        </w:rPr>
      </w:pPr>
    </w:p>
    <w:p w:rsidR="002911B4" w:rsidRDefault="001D1557" w:rsidP="008F108D">
      <w:pPr>
        <w:pStyle w:val="Bodytext20"/>
        <w:shd w:val="clear" w:color="auto" w:fill="auto"/>
        <w:tabs>
          <w:tab w:val="left" w:pos="284"/>
          <w:tab w:val="left" w:pos="722"/>
        </w:tabs>
        <w:spacing w:before="0" w:after="0" w:line="360" w:lineRule="auto"/>
        <w:ind w:left="360" w:firstLine="284"/>
        <w:rPr>
          <w:rFonts w:asciiTheme="minorHAnsi" w:hAnsiTheme="minorHAnsi"/>
          <w:sz w:val="18"/>
          <w:szCs w:val="18"/>
        </w:rPr>
      </w:pPr>
      <w:r w:rsidRPr="00831ECA">
        <w:rPr>
          <w:rStyle w:val="Bodytext2Bold1"/>
          <w:rFonts w:asciiTheme="minorHAnsi" w:hAnsiTheme="minorHAnsi"/>
          <w:sz w:val="18"/>
          <w:szCs w:val="18"/>
        </w:rPr>
        <w:t>8.Dieta niskobiałkowa</w:t>
      </w:r>
      <w:r w:rsidR="00FE2FB9" w:rsidRPr="00831ECA">
        <w:rPr>
          <w:rStyle w:val="Bodytext2Bold1"/>
          <w:rFonts w:asciiTheme="minorHAnsi" w:hAnsiTheme="minorHAnsi"/>
          <w:sz w:val="18"/>
          <w:szCs w:val="18"/>
        </w:rPr>
        <w:t xml:space="preserve"> z ograniczeniem soli </w:t>
      </w:r>
      <w:r w:rsidR="00FE2FB9" w:rsidRPr="00831ECA">
        <w:rPr>
          <w:rStyle w:val="Bodytext23"/>
          <w:rFonts w:asciiTheme="minorHAnsi" w:hAnsiTheme="minorHAnsi"/>
          <w:sz w:val="18"/>
          <w:szCs w:val="18"/>
        </w:rPr>
        <w:t xml:space="preserve">( </w:t>
      </w:r>
      <w:r w:rsidR="00FE2FB9" w:rsidRPr="00831ECA">
        <w:rPr>
          <w:rStyle w:val="Bodytext2Bold1"/>
          <w:rFonts w:asciiTheme="minorHAnsi" w:hAnsiTheme="minorHAnsi"/>
          <w:sz w:val="18"/>
          <w:szCs w:val="18"/>
        </w:rPr>
        <w:t xml:space="preserve">nerkowa) </w:t>
      </w:r>
      <w:r w:rsidR="00FE2FB9" w:rsidRPr="00831ECA">
        <w:rPr>
          <w:rStyle w:val="Bodytext23"/>
          <w:rFonts w:asciiTheme="minorHAnsi" w:hAnsiTheme="minorHAnsi"/>
          <w:sz w:val="18"/>
          <w:szCs w:val="18"/>
        </w:rPr>
        <w:t>-</w:t>
      </w:r>
      <w:r w:rsidR="00FE2FB9" w:rsidRPr="00831ECA">
        <w:rPr>
          <w:rFonts w:asciiTheme="minorHAnsi" w:hAnsiTheme="minorHAnsi"/>
          <w:sz w:val="18"/>
          <w:szCs w:val="18"/>
        </w:rPr>
        <w:t xml:space="preserve"> stosowana u pacjentów z zaburzona gospodarką elektrolitową, </w:t>
      </w:r>
      <w:r w:rsidR="008F108D">
        <w:rPr>
          <w:rFonts w:asciiTheme="minorHAnsi" w:hAnsiTheme="minorHAnsi"/>
          <w:sz w:val="18"/>
          <w:szCs w:val="18"/>
        </w:rPr>
        <w:br/>
      </w:r>
      <w:r w:rsidR="00FE2FB9" w:rsidRPr="00831ECA">
        <w:rPr>
          <w:rFonts w:asciiTheme="minorHAnsi" w:hAnsiTheme="minorHAnsi"/>
          <w:sz w:val="18"/>
          <w:szCs w:val="18"/>
        </w:rPr>
        <w:t>z zaburzeniami funkcji nerek ( dializowanych), jak również z nadciśnieniem tętniczym oraz chorobami układu krążenia; odmiana diety lekkostrawnej, w której silnemu ograniczeniu ( lub wyeliminowaniu) ulega sól kuchenna, sól w tej diecie powinna pochodzić jedynie z produktów, które naturalnie ją zawierają; ważna jest zawartość pełnowartościowego białka pochodzenia zwierzęcego;</w:t>
      </w:r>
    </w:p>
    <w:p w:rsidR="008F108D" w:rsidRPr="00831ECA" w:rsidRDefault="008F108D" w:rsidP="008F108D">
      <w:pPr>
        <w:pStyle w:val="Bodytext20"/>
        <w:shd w:val="clear" w:color="auto" w:fill="auto"/>
        <w:tabs>
          <w:tab w:val="left" w:pos="284"/>
          <w:tab w:val="left" w:pos="722"/>
        </w:tabs>
        <w:spacing w:before="0" w:after="0" w:line="360" w:lineRule="auto"/>
        <w:ind w:left="360" w:firstLine="284"/>
        <w:rPr>
          <w:rFonts w:asciiTheme="minorHAnsi" w:hAnsiTheme="minorHAnsi"/>
          <w:sz w:val="18"/>
          <w:szCs w:val="18"/>
        </w:rPr>
      </w:pPr>
    </w:p>
    <w:p w:rsidR="002911B4" w:rsidRDefault="00FE2FB9" w:rsidP="008F108D">
      <w:pPr>
        <w:pStyle w:val="Bodytext20"/>
        <w:shd w:val="clear" w:color="auto" w:fill="auto"/>
        <w:tabs>
          <w:tab w:val="left" w:pos="284"/>
          <w:tab w:val="left" w:pos="722"/>
        </w:tabs>
        <w:spacing w:before="0" w:after="0" w:line="360" w:lineRule="auto"/>
        <w:ind w:left="360" w:right="580" w:firstLine="284"/>
        <w:rPr>
          <w:rFonts w:asciiTheme="minorHAnsi" w:hAnsiTheme="minorHAnsi"/>
          <w:sz w:val="18"/>
          <w:szCs w:val="18"/>
        </w:rPr>
      </w:pPr>
      <w:r w:rsidRPr="00831ECA">
        <w:rPr>
          <w:rStyle w:val="Bodytext2Bold1"/>
          <w:rFonts w:asciiTheme="minorHAnsi" w:hAnsiTheme="minorHAnsi"/>
          <w:sz w:val="18"/>
          <w:szCs w:val="18"/>
        </w:rPr>
        <w:t>dieta kleikowa</w:t>
      </w:r>
      <w:r w:rsidRPr="00831ECA">
        <w:rPr>
          <w:rStyle w:val="Bodytext2Bold0"/>
          <w:rFonts w:asciiTheme="minorHAnsi" w:hAnsiTheme="minorHAnsi"/>
          <w:sz w:val="18"/>
          <w:szCs w:val="18"/>
        </w:rPr>
        <w:t xml:space="preserve"> </w:t>
      </w:r>
      <w:r w:rsidRPr="00831ECA">
        <w:rPr>
          <w:rFonts w:asciiTheme="minorHAnsi" w:hAnsiTheme="minorHAnsi"/>
          <w:sz w:val="18"/>
          <w:szCs w:val="18"/>
        </w:rPr>
        <w:t>- stosowana w ostrych schorzeniach przewodu pokarmowego, wątroby, trzustki, pęcherzyka żółciowego oraz niektórych chorobach zakaźnych; głównym składnikiem diety jest kleik przygotowany na bazie ryżu lub kaszy manny, bez tłuszczu i innych dodatków; pojedyncza porcja kleiku powinna mieć objętość nie mniejszą niż 500 ml, temperatura podania jak dla innych zup</w:t>
      </w:r>
      <w:r w:rsidR="00B521A8" w:rsidRPr="00831ECA">
        <w:rPr>
          <w:rFonts w:asciiTheme="minorHAnsi" w:hAnsiTheme="minorHAnsi"/>
          <w:sz w:val="18"/>
          <w:szCs w:val="18"/>
        </w:rPr>
        <w:t>, kisiel, suchary</w:t>
      </w:r>
      <w:r w:rsidRPr="00831ECA">
        <w:rPr>
          <w:rFonts w:asciiTheme="minorHAnsi" w:hAnsiTheme="minorHAnsi"/>
          <w:sz w:val="18"/>
          <w:szCs w:val="18"/>
        </w:rPr>
        <w:t>;</w:t>
      </w:r>
    </w:p>
    <w:p w:rsidR="008F108D" w:rsidRPr="00831ECA" w:rsidRDefault="008F108D" w:rsidP="008F108D">
      <w:pPr>
        <w:pStyle w:val="Bodytext20"/>
        <w:shd w:val="clear" w:color="auto" w:fill="auto"/>
        <w:tabs>
          <w:tab w:val="left" w:pos="284"/>
          <w:tab w:val="left" w:pos="722"/>
        </w:tabs>
        <w:spacing w:before="0" w:after="0" w:line="360" w:lineRule="auto"/>
        <w:ind w:left="360" w:right="580" w:firstLine="284"/>
        <w:rPr>
          <w:rFonts w:asciiTheme="minorHAnsi" w:hAnsiTheme="minorHAnsi"/>
          <w:sz w:val="18"/>
          <w:szCs w:val="18"/>
        </w:rPr>
      </w:pPr>
    </w:p>
    <w:p w:rsidR="002911B4" w:rsidRDefault="00B521A8" w:rsidP="008F108D">
      <w:pPr>
        <w:pStyle w:val="Bodytext20"/>
        <w:shd w:val="clear" w:color="auto" w:fill="auto"/>
        <w:tabs>
          <w:tab w:val="left" w:pos="284"/>
          <w:tab w:val="left" w:pos="722"/>
        </w:tabs>
        <w:spacing w:before="0" w:after="0" w:line="360" w:lineRule="auto"/>
        <w:ind w:left="360" w:firstLine="284"/>
        <w:rPr>
          <w:rFonts w:asciiTheme="minorHAnsi" w:hAnsiTheme="minorHAnsi"/>
          <w:sz w:val="18"/>
          <w:szCs w:val="18"/>
        </w:rPr>
      </w:pPr>
      <w:r w:rsidRPr="00831ECA">
        <w:rPr>
          <w:rStyle w:val="Bodytext2Bold1"/>
          <w:rFonts w:asciiTheme="minorHAnsi" w:hAnsiTheme="minorHAnsi"/>
          <w:sz w:val="18"/>
          <w:szCs w:val="18"/>
        </w:rPr>
        <w:t>9.</w:t>
      </w:r>
      <w:r w:rsidR="00FE2FB9" w:rsidRPr="00831ECA">
        <w:rPr>
          <w:rStyle w:val="Bodytext2Bold1"/>
          <w:rFonts w:asciiTheme="minorHAnsi" w:hAnsiTheme="minorHAnsi"/>
          <w:sz w:val="18"/>
          <w:szCs w:val="18"/>
        </w:rPr>
        <w:t>diety indywidualne</w:t>
      </w:r>
      <w:r w:rsidR="00FE2FB9" w:rsidRPr="00831ECA">
        <w:rPr>
          <w:rStyle w:val="Bodytext2Bold0"/>
          <w:rFonts w:asciiTheme="minorHAnsi" w:hAnsiTheme="minorHAnsi"/>
          <w:sz w:val="18"/>
          <w:szCs w:val="18"/>
        </w:rPr>
        <w:t xml:space="preserve"> </w:t>
      </w:r>
      <w:r w:rsidR="00FE2FB9" w:rsidRPr="00831ECA">
        <w:rPr>
          <w:rFonts w:asciiTheme="minorHAnsi" w:hAnsiTheme="minorHAnsi"/>
          <w:sz w:val="18"/>
          <w:szCs w:val="18"/>
        </w:rPr>
        <w:t>- stosowane na specjalne zlecenie lekarza prowadzącego np. diety w leczeniu alergii czy diety w leczeniu chorób powstałych na tle niedoborów pokarmowych, m.in. dieta bezglutenowa, bezbiałkowa, dieta bezmięsna, dieta niskokaloryczna (odchudzająca), dieta beztłuszczowa, dieta bogato lub nisko -resztkowa lub inne.</w:t>
      </w:r>
    </w:p>
    <w:p w:rsidR="008F108D" w:rsidRPr="00831ECA" w:rsidRDefault="008F108D" w:rsidP="008F108D">
      <w:pPr>
        <w:pStyle w:val="Bodytext20"/>
        <w:shd w:val="clear" w:color="auto" w:fill="auto"/>
        <w:tabs>
          <w:tab w:val="left" w:pos="284"/>
          <w:tab w:val="left" w:pos="722"/>
        </w:tabs>
        <w:spacing w:before="0" w:after="0" w:line="360" w:lineRule="auto"/>
        <w:ind w:left="360" w:firstLine="284"/>
        <w:rPr>
          <w:rFonts w:asciiTheme="minorHAnsi" w:hAnsiTheme="minorHAnsi"/>
          <w:sz w:val="18"/>
          <w:szCs w:val="18"/>
        </w:rPr>
      </w:pPr>
    </w:p>
    <w:p w:rsidR="002911B4" w:rsidRPr="00AF3355" w:rsidRDefault="00FE2FB9" w:rsidP="00D50DA8">
      <w:pPr>
        <w:pStyle w:val="Bodytext20"/>
        <w:shd w:val="clear" w:color="auto" w:fill="auto"/>
        <w:tabs>
          <w:tab w:val="left" w:pos="284"/>
          <w:tab w:val="left" w:pos="361"/>
        </w:tabs>
        <w:spacing w:before="0" w:after="0" w:line="360" w:lineRule="auto"/>
        <w:ind w:left="284" w:firstLine="0"/>
        <w:rPr>
          <w:rFonts w:asciiTheme="minorHAnsi" w:hAnsiTheme="minorHAnsi"/>
          <w:sz w:val="18"/>
          <w:szCs w:val="18"/>
        </w:rPr>
      </w:pPr>
      <w:r w:rsidRPr="00AF3355">
        <w:rPr>
          <w:rFonts w:asciiTheme="minorHAnsi" w:hAnsiTheme="minorHAnsi"/>
          <w:sz w:val="18"/>
          <w:szCs w:val="18"/>
        </w:rPr>
        <w:t>Dobowe zapotrzebowanie kaloryczne dla diety podstawowej wynosi: kcal - 2200 - 2400, a zawartość</w:t>
      </w:r>
      <w:r w:rsidR="00AF3355" w:rsidRPr="00AF3355">
        <w:rPr>
          <w:rFonts w:asciiTheme="minorHAnsi" w:hAnsiTheme="minorHAnsi"/>
          <w:sz w:val="18"/>
          <w:szCs w:val="18"/>
        </w:rPr>
        <w:t xml:space="preserve"> </w:t>
      </w:r>
      <w:r w:rsidRPr="00AF3355">
        <w:rPr>
          <w:rFonts w:asciiTheme="minorHAnsi" w:hAnsiTheme="minorHAnsi"/>
          <w:sz w:val="18"/>
          <w:szCs w:val="18"/>
        </w:rPr>
        <w:t>podstawowych składników odżywczych powinna by następująca: B - 85g (w tym białko zwierzęce 30 -50 g) T - 75 - 100 g W - 400g ; zawartość wapnia, żelaza</w:t>
      </w:r>
      <w:r w:rsidR="00D50DA8">
        <w:rPr>
          <w:rFonts w:asciiTheme="minorHAnsi" w:hAnsiTheme="minorHAnsi"/>
          <w:sz w:val="18"/>
          <w:szCs w:val="18"/>
        </w:rPr>
        <w:br/>
      </w:r>
      <w:r w:rsidRPr="00AF3355">
        <w:rPr>
          <w:rFonts w:asciiTheme="minorHAnsi" w:hAnsiTheme="minorHAnsi"/>
          <w:sz w:val="18"/>
          <w:szCs w:val="18"/>
        </w:rPr>
        <w:t xml:space="preserve"> i witaminy C powinna być zgodna z zalecaną normą żywieniową.</w:t>
      </w:r>
    </w:p>
    <w:p w:rsidR="002911B4" w:rsidRPr="00831ECA" w:rsidRDefault="00FE2FB9" w:rsidP="00D50DA8">
      <w:pPr>
        <w:pStyle w:val="Bodytext20"/>
        <w:shd w:val="clear" w:color="auto" w:fill="auto"/>
        <w:tabs>
          <w:tab w:val="left" w:pos="284"/>
        </w:tabs>
        <w:spacing w:before="0" w:after="0" w:line="360" w:lineRule="auto"/>
        <w:ind w:left="284" w:firstLine="0"/>
        <w:rPr>
          <w:rFonts w:asciiTheme="minorHAnsi" w:hAnsiTheme="minorHAnsi"/>
          <w:sz w:val="18"/>
          <w:szCs w:val="18"/>
        </w:rPr>
      </w:pPr>
      <w:r w:rsidRPr="00831ECA">
        <w:rPr>
          <w:rFonts w:asciiTheme="minorHAnsi" w:hAnsiTheme="minorHAnsi"/>
          <w:sz w:val="18"/>
          <w:szCs w:val="18"/>
        </w:rPr>
        <w:t xml:space="preserve">Wykonawca zobowiązany będzie do szczególnego przestrzegania zalecanych norm oraz ilości posiłków w przypadku pacjentów </w:t>
      </w:r>
      <w:r w:rsidR="00D50DA8">
        <w:rPr>
          <w:rFonts w:asciiTheme="minorHAnsi" w:hAnsiTheme="minorHAnsi"/>
          <w:sz w:val="18"/>
          <w:szCs w:val="18"/>
        </w:rPr>
        <w:br/>
      </w:r>
      <w:r w:rsidRPr="00831ECA">
        <w:rPr>
          <w:rFonts w:asciiTheme="minorHAnsi" w:hAnsiTheme="minorHAnsi"/>
          <w:sz w:val="18"/>
          <w:szCs w:val="18"/>
        </w:rPr>
        <w:t>z chorobą cukrzycową, z uwzględnieniem podaży węglowodanów złożonych w postaci: pieczywa, kasz, warzyw w postaci dodatku warzywnego do I śniadania, II śniadania oraz obiadu.</w:t>
      </w:r>
    </w:p>
    <w:p w:rsidR="002911B4" w:rsidRPr="00831ECA" w:rsidRDefault="00FE2FB9" w:rsidP="008F108D">
      <w:pPr>
        <w:pStyle w:val="Bodytext20"/>
        <w:numPr>
          <w:ilvl w:val="0"/>
          <w:numId w:val="16"/>
        </w:numPr>
        <w:shd w:val="clear" w:color="auto" w:fill="auto"/>
        <w:tabs>
          <w:tab w:val="left" w:pos="284"/>
          <w:tab w:val="left" w:pos="1161"/>
        </w:tabs>
        <w:spacing w:before="0" w:after="0" w:line="360" w:lineRule="auto"/>
        <w:ind w:left="1160" w:hanging="451"/>
        <w:rPr>
          <w:rFonts w:asciiTheme="minorHAnsi" w:hAnsiTheme="minorHAnsi"/>
          <w:sz w:val="18"/>
          <w:szCs w:val="18"/>
        </w:rPr>
      </w:pPr>
      <w:r w:rsidRPr="00831ECA">
        <w:rPr>
          <w:rFonts w:asciiTheme="minorHAnsi" w:hAnsiTheme="minorHAnsi"/>
          <w:sz w:val="18"/>
          <w:szCs w:val="18"/>
        </w:rPr>
        <w:t>Dobór składników pokarmowych dla poszczególnych diet będzie dokonywany przez zatrudnionego u Wykonawcy dietetyka, o potwierdzonych kwalifikacjach, który odpowiedzialny będzie za właściwą zawartość substancji odżywczych oraz kaloryczność przygotowanych posiłków.</w:t>
      </w:r>
    </w:p>
    <w:p w:rsidR="002911B4" w:rsidRPr="00831ECA" w:rsidRDefault="00FE2FB9" w:rsidP="008F108D">
      <w:pPr>
        <w:pStyle w:val="Bodytext20"/>
        <w:numPr>
          <w:ilvl w:val="0"/>
          <w:numId w:val="16"/>
        </w:numPr>
        <w:shd w:val="clear" w:color="auto" w:fill="auto"/>
        <w:tabs>
          <w:tab w:val="left" w:pos="284"/>
          <w:tab w:val="left" w:pos="1161"/>
        </w:tabs>
        <w:spacing w:before="0" w:after="0" w:line="360" w:lineRule="auto"/>
        <w:ind w:left="1160" w:hanging="451"/>
        <w:rPr>
          <w:rFonts w:asciiTheme="minorHAnsi" w:hAnsiTheme="minorHAnsi"/>
          <w:sz w:val="18"/>
          <w:szCs w:val="18"/>
        </w:rPr>
      </w:pPr>
      <w:r w:rsidRPr="00831ECA">
        <w:rPr>
          <w:rFonts w:asciiTheme="minorHAnsi" w:hAnsiTheme="minorHAnsi"/>
          <w:sz w:val="18"/>
          <w:szCs w:val="18"/>
        </w:rPr>
        <w:t xml:space="preserve">Do produkcji posiłków w ramach usługi Wykonawca zobowiązany jest używać surowców i artykułów najwyższej jakości, świeżych </w:t>
      </w:r>
      <w:r w:rsidR="00520E1C">
        <w:rPr>
          <w:rFonts w:asciiTheme="minorHAnsi" w:hAnsiTheme="minorHAnsi"/>
          <w:sz w:val="18"/>
          <w:szCs w:val="18"/>
        </w:rPr>
        <w:t xml:space="preserve">i </w:t>
      </w:r>
      <w:r w:rsidRPr="00831ECA">
        <w:rPr>
          <w:rFonts w:asciiTheme="minorHAnsi" w:hAnsiTheme="minorHAnsi"/>
          <w:sz w:val="18"/>
          <w:szCs w:val="18"/>
        </w:rPr>
        <w:t>posiadających aktualne terminy przydatności do spożycia.</w:t>
      </w:r>
    </w:p>
    <w:p w:rsidR="002911B4" w:rsidRPr="00831ECA" w:rsidRDefault="00FE2FB9" w:rsidP="008F108D">
      <w:pPr>
        <w:pStyle w:val="Bodytext20"/>
        <w:numPr>
          <w:ilvl w:val="0"/>
          <w:numId w:val="16"/>
        </w:numPr>
        <w:shd w:val="clear" w:color="auto" w:fill="auto"/>
        <w:tabs>
          <w:tab w:val="left" w:pos="284"/>
          <w:tab w:val="left" w:pos="1161"/>
        </w:tabs>
        <w:spacing w:before="0" w:after="0" w:line="360" w:lineRule="auto"/>
        <w:ind w:left="1160" w:hanging="451"/>
        <w:rPr>
          <w:rFonts w:asciiTheme="minorHAnsi" w:hAnsiTheme="minorHAnsi"/>
          <w:sz w:val="18"/>
          <w:szCs w:val="18"/>
        </w:rPr>
      </w:pPr>
      <w:r w:rsidRPr="00831ECA">
        <w:rPr>
          <w:rFonts w:asciiTheme="minorHAnsi" w:hAnsiTheme="minorHAnsi"/>
          <w:sz w:val="18"/>
          <w:szCs w:val="18"/>
        </w:rPr>
        <w:t>Zamawiający wymaga aby każdy obiad składał się z zupy, drugiego dania oraz kompotu</w:t>
      </w:r>
      <w:r w:rsidR="00B521A8" w:rsidRPr="00831ECA">
        <w:rPr>
          <w:rFonts w:asciiTheme="minorHAnsi" w:hAnsiTheme="minorHAnsi"/>
          <w:sz w:val="18"/>
          <w:szCs w:val="18"/>
        </w:rPr>
        <w:t xml:space="preserve"> i owoców</w:t>
      </w:r>
      <w:r w:rsidRPr="00831ECA">
        <w:rPr>
          <w:rFonts w:asciiTheme="minorHAnsi" w:hAnsiTheme="minorHAnsi"/>
          <w:sz w:val="18"/>
          <w:szCs w:val="18"/>
        </w:rPr>
        <w:t>; w składzie drugiego dania należy uwzględnić surówkę lub inny dodatek warzywny.</w:t>
      </w:r>
    </w:p>
    <w:p w:rsidR="002911B4" w:rsidRPr="00831ECA" w:rsidRDefault="00FE2FB9" w:rsidP="008F108D">
      <w:pPr>
        <w:pStyle w:val="Bodytext20"/>
        <w:numPr>
          <w:ilvl w:val="0"/>
          <w:numId w:val="16"/>
        </w:numPr>
        <w:shd w:val="clear" w:color="auto" w:fill="auto"/>
        <w:tabs>
          <w:tab w:val="left" w:pos="284"/>
          <w:tab w:val="left" w:pos="1161"/>
        </w:tabs>
        <w:spacing w:before="0" w:after="0" w:line="360" w:lineRule="auto"/>
        <w:ind w:left="1160" w:hanging="451"/>
        <w:rPr>
          <w:rFonts w:asciiTheme="minorHAnsi" w:hAnsiTheme="minorHAnsi"/>
          <w:sz w:val="18"/>
          <w:szCs w:val="18"/>
        </w:rPr>
      </w:pPr>
      <w:r w:rsidRPr="00831ECA">
        <w:rPr>
          <w:rFonts w:asciiTheme="minorHAnsi" w:hAnsiTheme="minorHAnsi"/>
          <w:sz w:val="18"/>
          <w:szCs w:val="18"/>
        </w:rPr>
        <w:t>Napoje podawane do posiłków ( kawa,</w:t>
      </w:r>
      <w:r w:rsidR="00D50DA8">
        <w:rPr>
          <w:rFonts w:asciiTheme="minorHAnsi" w:hAnsiTheme="minorHAnsi"/>
          <w:sz w:val="18"/>
          <w:szCs w:val="18"/>
        </w:rPr>
        <w:t xml:space="preserve"> </w:t>
      </w:r>
      <w:r w:rsidR="00520E1C">
        <w:rPr>
          <w:rFonts w:asciiTheme="minorHAnsi" w:hAnsiTheme="minorHAnsi"/>
          <w:sz w:val="18"/>
          <w:szCs w:val="18"/>
        </w:rPr>
        <w:t>kakao.</w:t>
      </w:r>
      <w:r w:rsidRPr="00831ECA">
        <w:rPr>
          <w:rFonts w:asciiTheme="minorHAnsi" w:hAnsiTheme="minorHAnsi"/>
          <w:sz w:val="18"/>
          <w:szCs w:val="18"/>
        </w:rPr>
        <w:t xml:space="preserve"> herbata, kompot) powinny być słodzone, z wyjątkiem ograniczeń wynikających z diety cukrzycowej lub innej indywidualnej zleconej przez lekarza.</w:t>
      </w:r>
    </w:p>
    <w:p w:rsidR="002911B4" w:rsidRPr="00831ECA" w:rsidRDefault="00FE2FB9" w:rsidP="008F108D">
      <w:pPr>
        <w:pStyle w:val="Bodytext20"/>
        <w:numPr>
          <w:ilvl w:val="0"/>
          <w:numId w:val="16"/>
        </w:numPr>
        <w:shd w:val="clear" w:color="auto" w:fill="auto"/>
        <w:tabs>
          <w:tab w:val="left" w:pos="284"/>
          <w:tab w:val="left" w:pos="1166"/>
        </w:tabs>
        <w:spacing w:before="0" w:after="0" w:line="360" w:lineRule="auto"/>
        <w:ind w:left="1160" w:hanging="451"/>
        <w:rPr>
          <w:rFonts w:asciiTheme="minorHAnsi" w:hAnsiTheme="minorHAnsi"/>
          <w:sz w:val="18"/>
          <w:szCs w:val="18"/>
        </w:rPr>
      </w:pPr>
      <w:r w:rsidRPr="00831ECA">
        <w:rPr>
          <w:rFonts w:asciiTheme="minorHAnsi" w:hAnsiTheme="minorHAnsi"/>
          <w:sz w:val="18"/>
          <w:szCs w:val="18"/>
        </w:rPr>
        <w:t xml:space="preserve">Wykonawca zobowiązany jest do przygotowywania posiłków ( w rozumieniu obróbki </w:t>
      </w:r>
      <w:r w:rsidR="00520E1C">
        <w:rPr>
          <w:rFonts w:asciiTheme="minorHAnsi" w:hAnsiTheme="minorHAnsi"/>
          <w:sz w:val="18"/>
          <w:szCs w:val="18"/>
        </w:rPr>
        <w:t>termicznej</w:t>
      </w:r>
      <w:r w:rsidRPr="00831ECA">
        <w:rPr>
          <w:rFonts w:asciiTheme="minorHAnsi" w:hAnsiTheme="minorHAnsi"/>
          <w:sz w:val="18"/>
          <w:szCs w:val="18"/>
        </w:rPr>
        <w:t xml:space="preserve">) oraz pakowania </w:t>
      </w:r>
      <w:r w:rsidR="008F108D">
        <w:rPr>
          <w:rFonts w:asciiTheme="minorHAnsi" w:hAnsiTheme="minorHAnsi"/>
          <w:sz w:val="18"/>
          <w:szCs w:val="18"/>
        </w:rPr>
        <w:br/>
      </w:r>
      <w:r w:rsidRPr="00831ECA">
        <w:rPr>
          <w:rFonts w:asciiTheme="minorHAnsi" w:hAnsiTheme="minorHAnsi"/>
          <w:sz w:val="18"/>
          <w:szCs w:val="18"/>
        </w:rPr>
        <w:t>i transportu za zachowaniem wszelkich obowiązujących przepisów i wytycznych w zakresie warunków higieniczno-sanitarnych.</w:t>
      </w:r>
    </w:p>
    <w:p w:rsidR="002911B4" w:rsidRPr="00831ECA" w:rsidRDefault="00FE2FB9" w:rsidP="008F108D">
      <w:pPr>
        <w:pStyle w:val="Bodytext20"/>
        <w:numPr>
          <w:ilvl w:val="0"/>
          <w:numId w:val="16"/>
        </w:numPr>
        <w:shd w:val="clear" w:color="auto" w:fill="auto"/>
        <w:tabs>
          <w:tab w:val="left" w:pos="284"/>
          <w:tab w:val="left" w:pos="1166"/>
        </w:tabs>
        <w:spacing w:before="0" w:after="0" w:line="360" w:lineRule="auto"/>
        <w:ind w:left="1160" w:hanging="451"/>
        <w:rPr>
          <w:rFonts w:asciiTheme="minorHAnsi" w:hAnsiTheme="minorHAnsi"/>
          <w:sz w:val="18"/>
          <w:szCs w:val="18"/>
        </w:rPr>
      </w:pPr>
      <w:r w:rsidRPr="00831ECA">
        <w:rPr>
          <w:rFonts w:asciiTheme="minorHAnsi" w:hAnsiTheme="minorHAnsi"/>
          <w:sz w:val="18"/>
          <w:szCs w:val="18"/>
        </w:rPr>
        <w:t>Przy produkcji posiłków Wykonawca zobowiązany jest</w:t>
      </w:r>
      <w:r w:rsidR="00520E1C">
        <w:rPr>
          <w:rFonts w:asciiTheme="minorHAnsi" w:hAnsiTheme="minorHAnsi"/>
          <w:sz w:val="18"/>
          <w:szCs w:val="18"/>
        </w:rPr>
        <w:t>,</w:t>
      </w:r>
      <w:r w:rsidR="00D50DA8">
        <w:rPr>
          <w:rFonts w:asciiTheme="minorHAnsi" w:hAnsiTheme="minorHAnsi"/>
          <w:sz w:val="18"/>
          <w:szCs w:val="18"/>
        </w:rPr>
        <w:t xml:space="preserve"> </w:t>
      </w:r>
      <w:r w:rsidR="00520E1C">
        <w:rPr>
          <w:rFonts w:asciiTheme="minorHAnsi" w:hAnsiTheme="minorHAnsi"/>
          <w:sz w:val="18"/>
          <w:szCs w:val="18"/>
        </w:rPr>
        <w:t>że</w:t>
      </w:r>
      <w:r w:rsidRPr="00831ECA">
        <w:rPr>
          <w:rFonts w:asciiTheme="minorHAnsi" w:hAnsiTheme="minorHAnsi"/>
          <w:sz w:val="18"/>
          <w:szCs w:val="18"/>
        </w:rPr>
        <w:t xml:space="preserve"> będzie używać preparatów myjących i dezynfekujących dopuszczonych do stosowania przy produkcji i kontaktu z żywnością.</w:t>
      </w:r>
    </w:p>
    <w:p w:rsidR="002911B4" w:rsidRPr="00831ECA" w:rsidRDefault="00FE2FB9" w:rsidP="008F108D">
      <w:pPr>
        <w:pStyle w:val="Bodytext20"/>
        <w:numPr>
          <w:ilvl w:val="0"/>
          <w:numId w:val="16"/>
        </w:numPr>
        <w:shd w:val="clear" w:color="auto" w:fill="auto"/>
        <w:tabs>
          <w:tab w:val="left" w:pos="284"/>
        </w:tabs>
        <w:spacing w:before="0" w:after="0" w:line="360" w:lineRule="auto"/>
        <w:ind w:left="1160" w:hanging="451"/>
        <w:rPr>
          <w:rFonts w:asciiTheme="minorHAnsi" w:hAnsiTheme="minorHAnsi"/>
          <w:sz w:val="18"/>
          <w:szCs w:val="18"/>
        </w:rPr>
      </w:pPr>
      <w:r w:rsidRPr="00831ECA">
        <w:rPr>
          <w:rFonts w:asciiTheme="minorHAnsi" w:hAnsiTheme="minorHAnsi"/>
          <w:sz w:val="18"/>
          <w:szCs w:val="18"/>
        </w:rPr>
        <w:t>Przygotowany i dostarczony posiłek powinien posiadać odpowiednie cechy organoleptyczne m. in. smak, zapach oraz odpowiednią temperaturę . Wymagana temperatura posiłków w chwili dostarczenia do punktu odbioru w siedzibie Zamawiającego powinna wynosić: - zupa 85°C+ \- 5°C, II danie 75°C +\ - 5°C, napoje gorące 80°C+\- 5°C; napoje zimne 0-15°C+\- 5°C; surówki max. 20°C; wędliny 2-8°C</w:t>
      </w:r>
    </w:p>
    <w:p w:rsidR="002911B4" w:rsidRDefault="00FE2FB9" w:rsidP="008F108D">
      <w:pPr>
        <w:pStyle w:val="Bodytext20"/>
        <w:numPr>
          <w:ilvl w:val="0"/>
          <w:numId w:val="16"/>
        </w:numPr>
        <w:shd w:val="clear" w:color="auto" w:fill="auto"/>
        <w:tabs>
          <w:tab w:val="left" w:pos="284"/>
          <w:tab w:val="left" w:pos="1166"/>
        </w:tabs>
        <w:spacing w:before="0" w:after="0" w:line="360" w:lineRule="auto"/>
        <w:ind w:left="1160" w:hanging="451"/>
        <w:rPr>
          <w:rFonts w:asciiTheme="minorHAnsi" w:hAnsiTheme="minorHAnsi"/>
          <w:sz w:val="18"/>
          <w:szCs w:val="18"/>
        </w:rPr>
      </w:pPr>
      <w:r w:rsidRPr="00831ECA">
        <w:rPr>
          <w:rFonts w:asciiTheme="minorHAnsi" w:hAnsiTheme="minorHAnsi"/>
          <w:sz w:val="18"/>
          <w:szCs w:val="18"/>
        </w:rPr>
        <w:t xml:space="preserve">Wykonawca zobowiązany jest do przestrzegania przepisów obowiązujących w żywieniu zbiorowym oraz do ponoszenia wszelkich konsekwencji i kosztów stwierdzonych naruszeń, w tym ewentualnego wystąpienia zatrucia pokarmowego </w:t>
      </w:r>
      <w:r w:rsidR="009F1372">
        <w:rPr>
          <w:rFonts w:asciiTheme="minorHAnsi" w:hAnsiTheme="minorHAnsi"/>
          <w:sz w:val="18"/>
          <w:szCs w:val="18"/>
        </w:rPr>
        <w:br/>
      </w:r>
      <w:r w:rsidRPr="00831ECA">
        <w:rPr>
          <w:rFonts w:asciiTheme="minorHAnsi" w:hAnsiTheme="minorHAnsi"/>
          <w:sz w:val="18"/>
          <w:szCs w:val="18"/>
        </w:rPr>
        <w:lastRenderedPageBreak/>
        <w:t>w wyniku spożycia dostarczonych przez Wykonawcę posiłków.</w:t>
      </w:r>
    </w:p>
    <w:p w:rsidR="008F108D" w:rsidRPr="00831ECA" w:rsidRDefault="008F108D" w:rsidP="008F108D">
      <w:pPr>
        <w:pStyle w:val="Bodytext20"/>
        <w:shd w:val="clear" w:color="auto" w:fill="auto"/>
        <w:tabs>
          <w:tab w:val="left" w:pos="284"/>
          <w:tab w:val="left" w:pos="1166"/>
        </w:tabs>
        <w:spacing w:before="0" w:after="0" w:line="360" w:lineRule="auto"/>
        <w:ind w:left="1160" w:firstLine="0"/>
        <w:rPr>
          <w:rFonts w:asciiTheme="minorHAnsi" w:hAnsiTheme="minorHAnsi"/>
          <w:sz w:val="18"/>
          <w:szCs w:val="18"/>
        </w:rPr>
      </w:pPr>
    </w:p>
    <w:p w:rsidR="002911B4" w:rsidRDefault="00FE2FB9" w:rsidP="008F108D">
      <w:pPr>
        <w:pStyle w:val="Bodytext40"/>
        <w:numPr>
          <w:ilvl w:val="0"/>
          <w:numId w:val="1"/>
        </w:numPr>
        <w:shd w:val="clear" w:color="auto" w:fill="auto"/>
        <w:tabs>
          <w:tab w:val="left" w:pos="284"/>
        </w:tabs>
        <w:spacing w:line="360" w:lineRule="auto"/>
        <w:ind w:hanging="167"/>
        <w:rPr>
          <w:rStyle w:val="Bodytext41"/>
          <w:rFonts w:asciiTheme="minorHAnsi" w:hAnsiTheme="minorHAnsi"/>
          <w:b/>
          <w:bCs/>
          <w:color w:val="548DD4" w:themeColor="text2" w:themeTint="99"/>
          <w:sz w:val="24"/>
          <w:szCs w:val="24"/>
        </w:rPr>
      </w:pPr>
      <w:r w:rsidRPr="00D50DA8">
        <w:rPr>
          <w:rStyle w:val="Bodytext41"/>
          <w:rFonts w:asciiTheme="minorHAnsi" w:hAnsiTheme="minorHAnsi"/>
          <w:b/>
          <w:bCs/>
          <w:color w:val="548DD4" w:themeColor="text2" w:themeTint="99"/>
          <w:sz w:val="24"/>
          <w:szCs w:val="24"/>
        </w:rPr>
        <w:t>Składanie zamówień.</w:t>
      </w:r>
    </w:p>
    <w:p w:rsidR="00D50DA8" w:rsidRPr="00D50DA8" w:rsidRDefault="00D50DA8" w:rsidP="00D50DA8">
      <w:pPr>
        <w:pStyle w:val="Bodytext40"/>
        <w:shd w:val="clear" w:color="auto" w:fill="auto"/>
        <w:tabs>
          <w:tab w:val="left" w:pos="284"/>
        </w:tabs>
        <w:spacing w:line="360" w:lineRule="auto"/>
        <w:rPr>
          <w:rFonts w:asciiTheme="minorHAnsi" w:hAnsiTheme="minorHAnsi"/>
          <w:color w:val="548DD4" w:themeColor="text2" w:themeTint="99"/>
          <w:sz w:val="24"/>
          <w:szCs w:val="24"/>
        </w:rPr>
      </w:pPr>
    </w:p>
    <w:p w:rsidR="002911B4" w:rsidRPr="00831ECA" w:rsidRDefault="00FE2FB9" w:rsidP="008F108D">
      <w:pPr>
        <w:pStyle w:val="Bodytext20"/>
        <w:numPr>
          <w:ilvl w:val="0"/>
          <w:numId w:val="10"/>
        </w:numPr>
        <w:shd w:val="clear" w:color="auto" w:fill="auto"/>
        <w:tabs>
          <w:tab w:val="left" w:pos="284"/>
          <w:tab w:val="left" w:pos="1152"/>
        </w:tabs>
        <w:spacing w:before="0" w:after="0" w:line="360" w:lineRule="auto"/>
        <w:ind w:left="1160" w:hanging="167"/>
        <w:rPr>
          <w:rFonts w:asciiTheme="minorHAnsi" w:hAnsiTheme="minorHAnsi"/>
          <w:sz w:val="18"/>
          <w:szCs w:val="18"/>
        </w:rPr>
      </w:pPr>
      <w:r w:rsidRPr="00831ECA">
        <w:rPr>
          <w:rFonts w:asciiTheme="minorHAnsi" w:hAnsiTheme="minorHAnsi"/>
          <w:sz w:val="18"/>
          <w:szCs w:val="18"/>
        </w:rPr>
        <w:t xml:space="preserve">Realizacja przedmiotu umowy odbywać się będzie, zgodnie z aktualnym zapotrzebowaniem ilościowym na poszczególne rodzaje diet, zestawienia diet oraz </w:t>
      </w:r>
      <w:r w:rsidR="00520E1C">
        <w:rPr>
          <w:rFonts w:asciiTheme="minorHAnsi" w:hAnsiTheme="minorHAnsi"/>
          <w:sz w:val="18"/>
          <w:szCs w:val="18"/>
        </w:rPr>
        <w:t>ilości posiłków przygotowywanych</w:t>
      </w:r>
      <w:r w:rsidRPr="00831ECA">
        <w:rPr>
          <w:rFonts w:asciiTheme="minorHAnsi" w:hAnsiTheme="minorHAnsi"/>
          <w:sz w:val="18"/>
          <w:szCs w:val="18"/>
        </w:rPr>
        <w:t xml:space="preserve"> codziennie przez poszczególne oddziały szpitalne, uwzględniające stan przyjęć i wypisów pacjentów.</w:t>
      </w:r>
    </w:p>
    <w:p w:rsidR="002911B4" w:rsidRPr="00831ECA" w:rsidRDefault="006A5AFC" w:rsidP="008F108D">
      <w:pPr>
        <w:pStyle w:val="Bodytext20"/>
        <w:numPr>
          <w:ilvl w:val="0"/>
          <w:numId w:val="10"/>
        </w:numPr>
        <w:shd w:val="clear" w:color="auto" w:fill="auto"/>
        <w:tabs>
          <w:tab w:val="left" w:pos="284"/>
          <w:tab w:val="left" w:pos="1152"/>
        </w:tabs>
        <w:spacing w:before="0" w:after="0" w:line="360" w:lineRule="auto"/>
        <w:ind w:left="1160" w:hanging="167"/>
        <w:jc w:val="left"/>
        <w:rPr>
          <w:rFonts w:asciiTheme="minorHAnsi" w:hAnsiTheme="minorHAnsi"/>
          <w:sz w:val="18"/>
          <w:szCs w:val="18"/>
        </w:rPr>
      </w:pPr>
      <w:r w:rsidRPr="00831ECA">
        <w:rPr>
          <w:rFonts w:asciiTheme="minorHAnsi" w:hAnsiTheme="minorHAnsi"/>
          <w:sz w:val="18"/>
          <w:szCs w:val="18"/>
        </w:rPr>
        <w:t xml:space="preserve"> Zestawienia diet (</w:t>
      </w:r>
      <w:r w:rsidR="00FE2FB9" w:rsidRPr="00831ECA">
        <w:rPr>
          <w:rFonts w:asciiTheme="minorHAnsi" w:hAnsiTheme="minorHAnsi"/>
          <w:sz w:val="18"/>
          <w:szCs w:val="18"/>
        </w:rPr>
        <w:t xml:space="preserve">zamówienia) będą składane przez </w:t>
      </w:r>
      <w:r w:rsidRPr="00831ECA">
        <w:rPr>
          <w:rFonts w:asciiTheme="minorHAnsi" w:hAnsiTheme="minorHAnsi"/>
          <w:sz w:val="18"/>
          <w:szCs w:val="18"/>
        </w:rPr>
        <w:t xml:space="preserve">upoważnionych pracowników kuchni </w:t>
      </w:r>
      <w:r w:rsidR="00520E1C">
        <w:rPr>
          <w:rFonts w:asciiTheme="minorHAnsi" w:hAnsiTheme="minorHAnsi"/>
          <w:sz w:val="18"/>
          <w:szCs w:val="18"/>
        </w:rPr>
        <w:t>………………………………………</w:t>
      </w:r>
    </w:p>
    <w:p w:rsidR="00534625" w:rsidRDefault="008F108D" w:rsidP="008F108D">
      <w:pPr>
        <w:pStyle w:val="Bodytext20"/>
        <w:numPr>
          <w:ilvl w:val="0"/>
          <w:numId w:val="10"/>
        </w:numPr>
        <w:shd w:val="clear" w:color="auto" w:fill="auto"/>
        <w:tabs>
          <w:tab w:val="left" w:pos="284"/>
          <w:tab w:val="left" w:pos="1152"/>
        </w:tabs>
        <w:spacing w:before="0" w:after="0" w:line="360" w:lineRule="auto"/>
        <w:ind w:left="1160" w:hanging="167"/>
        <w:jc w:val="left"/>
        <w:rPr>
          <w:rFonts w:asciiTheme="minorHAnsi" w:hAnsiTheme="minorHAnsi"/>
          <w:sz w:val="18"/>
          <w:szCs w:val="18"/>
        </w:rPr>
      </w:pPr>
      <w:r>
        <w:rPr>
          <w:rFonts w:asciiTheme="minorHAnsi" w:hAnsiTheme="minorHAnsi"/>
          <w:sz w:val="18"/>
          <w:szCs w:val="18"/>
        </w:rPr>
        <w:t xml:space="preserve"> Upoważniony pracownik </w:t>
      </w:r>
      <w:r w:rsidR="00520E1C">
        <w:rPr>
          <w:rFonts w:asciiTheme="minorHAnsi" w:hAnsiTheme="minorHAnsi"/>
          <w:sz w:val="18"/>
          <w:szCs w:val="18"/>
        </w:rPr>
        <w:t xml:space="preserve">Działu Żywienia i Dietetyki </w:t>
      </w:r>
      <w:r>
        <w:rPr>
          <w:rFonts w:asciiTheme="minorHAnsi" w:hAnsiTheme="minorHAnsi"/>
          <w:sz w:val="18"/>
          <w:szCs w:val="18"/>
        </w:rPr>
        <w:t xml:space="preserve">przekazywać będzie Wykonawcy informacje </w:t>
      </w:r>
      <w:r w:rsidR="00FE2FB9" w:rsidRPr="00831ECA">
        <w:rPr>
          <w:rFonts w:asciiTheme="minorHAnsi" w:hAnsiTheme="minorHAnsi"/>
          <w:sz w:val="18"/>
          <w:szCs w:val="18"/>
        </w:rPr>
        <w:t xml:space="preserve">według następującego harmonogramu: </w:t>
      </w:r>
    </w:p>
    <w:p w:rsidR="008F108D" w:rsidRPr="00831ECA" w:rsidRDefault="008F108D" w:rsidP="008F108D">
      <w:pPr>
        <w:pStyle w:val="Bodytext20"/>
        <w:shd w:val="clear" w:color="auto" w:fill="auto"/>
        <w:tabs>
          <w:tab w:val="left" w:pos="284"/>
          <w:tab w:val="left" w:pos="1152"/>
        </w:tabs>
        <w:spacing w:before="0" w:after="0" w:line="360" w:lineRule="auto"/>
        <w:ind w:left="1160" w:firstLine="0"/>
        <w:jc w:val="left"/>
        <w:rPr>
          <w:rFonts w:asciiTheme="minorHAnsi" w:hAnsiTheme="minorHAnsi"/>
          <w:sz w:val="18"/>
          <w:szCs w:val="18"/>
        </w:rPr>
      </w:pPr>
    </w:p>
    <w:p w:rsidR="002911B4" w:rsidRPr="00831ECA" w:rsidRDefault="00FE2FB9" w:rsidP="008F108D">
      <w:pPr>
        <w:pStyle w:val="Bodytext20"/>
        <w:shd w:val="clear" w:color="auto" w:fill="auto"/>
        <w:tabs>
          <w:tab w:val="left" w:pos="284"/>
          <w:tab w:val="left" w:pos="1152"/>
        </w:tabs>
        <w:spacing w:before="0" w:after="0" w:line="360" w:lineRule="auto"/>
        <w:ind w:left="1160" w:hanging="167"/>
        <w:jc w:val="left"/>
        <w:rPr>
          <w:rFonts w:asciiTheme="minorHAnsi" w:hAnsiTheme="minorHAnsi"/>
          <w:sz w:val="18"/>
          <w:szCs w:val="18"/>
        </w:rPr>
      </w:pPr>
      <w:r w:rsidRPr="00831ECA">
        <w:rPr>
          <w:rFonts w:asciiTheme="minorHAnsi" w:hAnsiTheme="minorHAnsi"/>
          <w:sz w:val="18"/>
          <w:szCs w:val="18"/>
        </w:rPr>
        <w:t xml:space="preserve">śniadanie do godziny </w:t>
      </w:r>
      <w:r w:rsidR="00534625" w:rsidRPr="00831ECA">
        <w:rPr>
          <w:rFonts w:asciiTheme="minorHAnsi" w:hAnsiTheme="minorHAnsi"/>
          <w:sz w:val="18"/>
          <w:szCs w:val="18"/>
        </w:rPr>
        <w:t xml:space="preserve">    </w:t>
      </w:r>
      <w:r w:rsidR="006A5AFC" w:rsidRPr="00831ECA">
        <w:rPr>
          <w:rFonts w:asciiTheme="minorHAnsi" w:hAnsiTheme="minorHAnsi"/>
          <w:sz w:val="18"/>
          <w:szCs w:val="18"/>
        </w:rPr>
        <w:t xml:space="preserve">    </w:t>
      </w:r>
      <w:r w:rsidR="00520E1C">
        <w:rPr>
          <w:rFonts w:asciiTheme="minorHAnsi" w:hAnsiTheme="minorHAnsi"/>
          <w:sz w:val="18"/>
          <w:szCs w:val="18"/>
        </w:rPr>
        <w:tab/>
      </w:r>
      <w:r w:rsidR="008F108D">
        <w:rPr>
          <w:rFonts w:asciiTheme="minorHAnsi" w:hAnsiTheme="minorHAnsi"/>
          <w:sz w:val="18"/>
          <w:szCs w:val="18"/>
        </w:rPr>
        <w:t xml:space="preserve">  </w:t>
      </w:r>
      <w:r w:rsidR="00874CBB">
        <w:rPr>
          <w:rFonts w:asciiTheme="minorHAnsi" w:hAnsiTheme="minorHAnsi"/>
          <w:sz w:val="18"/>
          <w:szCs w:val="18"/>
        </w:rPr>
        <w:t>6:00</w:t>
      </w:r>
    </w:p>
    <w:p w:rsidR="00520E1C" w:rsidRDefault="00FE2FB9" w:rsidP="008F108D">
      <w:pPr>
        <w:pStyle w:val="Bodytext20"/>
        <w:shd w:val="clear" w:color="auto" w:fill="auto"/>
        <w:tabs>
          <w:tab w:val="left" w:pos="284"/>
        </w:tabs>
        <w:spacing w:before="0" w:after="0" w:line="360" w:lineRule="auto"/>
        <w:ind w:left="1160" w:right="5180" w:hanging="167"/>
        <w:jc w:val="left"/>
        <w:rPr>
          <w:rFonts w:asciiTheme="minorHAnsi" w:hAnsiTheme="minorHAnsi"/>
          <w:sz w:val="18"/>
          <w:szCs w:val="18"/>
        </w:rPr>
      </w:pPr>
      <w:r w:rsidRPr="00831ECA">
        <w:rPr>
          <w:rFonts w:asciiTheme="minorHAnsi" w:hAnsiTheme="minorHAnsi"/>
          <w:sz w:val="18"/>
          <w:szCs w:val="18"/>
        </w:rPr>
        <w:t>obiad i podwieczorek do g</w:t>
      </w:r>
      <w:r w:rsidR="00534625" w:rsidRPr="00831ECA">
        <w:rPr>
          <w:rFonts w:asciiTheme="minorHAnsi" w:hAnsiTheme="minorHAnsi"/>
          <w:sz w:val="18"/>
          <w:szCs w:val="18"/>
        </w:rPr>
        <w:t xml:space="preserve">odziny  </w:t>
      </w:r>
      <w:r w:rsidR="00520E1C">
        <w:rPr>
          <w:rFonts w:asciiTheme="minorHAnsi" w:hAnsiTheme="minorHAnsi"/>
          <w:sz w:val="18"/>
          <w:szCs w:val="18"/>
        </w:rPr>
        <w:t xml:space="preserve">  10:00</w:t>
      </w:r>
    </w:p>
    <w:p w:rsidR="002911B4" w:rsidRDefault="00534625" w:rsidP="008F108D">
      <w:pPr>
        <w:pStyle w:val="Bodytext20"/>
        <w:shd w:val="clear" w:color="auto" w:fill="auto"/>
        <w:tabs>
          <w:tab w:val="left" w:pos="284"/>
        </w:tabs>
        <w:spacing w:before="0" w:after="0" w:line="360" w:lineRule="auto"/>
        <w:ind w:left="1160" w:right="5180" w:hanging="167"/>
        <w:jc w:val="left"/>
        <w:rPr>
          <w:rFonts w:asciiTheme="minorHAnsi" w:hAnsiTheme="minorHAnsi"/>
          <w:sz w:val="18"/>
          <w:szCs w:val="18"/>
        </w:rPr>
      </w:pPr>
      <w:r w:rsidRPr="00831ECA">
        <w:rPr>
          <w:rFonts w:asciiTheme="minorHAnsi" w:hAnsiTheme="minorHAnsi"/>
          <w:sz w:val="18"/>
          <w:szCs w:val="18"/>
        </w:rPr>
        <w:t xml:space="preserve">kolacja do godziny                            </w:t>
      </w:r>
      <w:r w:rsidR="008F108D">
        <w:rPr>
          <w:rFonts w:asciiTheme="minorHAnsi" w:hAnsiTheme="minorHAnsi"/>
          <w:sz w:val="18"/>
          <w:szCs w:val="18"/>
        </w:rPr>
        <w:t xml:space="preserve"> </w:t>
      </w:r>
      <w:r w:rsidRPr="00831ECA">
        <w:rPr>
          <w:rFonts w:asciiTheme="minorHAnsi" w:hAnsiTheme="minorHAnsi"/>
          <w:sz w:val="18"/>
          <w:szCs w:val="18"/>
        </w:rPr>
        <w:t xml:space="preserve"> </w:t>
      </w:r>
      <w:r w:rsidR="00FE2FB9" w:rsidRPr="00831ECA">
        <w:rPr>
          <w:rFonts w:asciiTheme="minorHAnsi" w:hAnsiTheme="minorHAnsi"/>
          <w:sz w:val="18"/>
          <w:szCs w:val="18"/>
        </w:rPr>
        <w:t>1</w:t>
      </w:r>
      <w:r w:rsidR="00520E1C">
        <w:rPr>
          <w:rFonts w:asciiTheme="minorHAnsi" w:hAnsiTheme="minorHAnsi"/>
          <w:sz w:val="18"/>
          <w:szCs w:val="18"/>
        </w:rPr>
        <w:t>3</w:t>
      </w:r>
      <w:r w:rsidR="008F108D">
        <w:rPr>
          <w:rFonts w:asciiTheme="minorHAnsi" w:hAnsiTheme="minorHAnsi"/>
          <w:sz w:val="18"/>
          <w:szCs w:val="18"/>
        </w:rPr>
        <w:t xml:space="preserve">:00 </w:t>
      </w:r>
    </w:p>
    <w:p w:rsidR="008F108D" w:rsidRPr="00831ECA" w:rsidRDefault="008F108D" w:rsidP="008F108D">
      <w:pPr>
        <w:pStyle w:val="Bodytext20"/>
        <w:shd w:val="clear" w:color="auto" w:fill="auto"/>
        <w:tabs>
          <w:tab w:val="left" w:pos="284"/>
        </w:tabs>
        <w:spacing w:before="0" w:after="0" w:line="360" w:lineRule="auto"/>
        <w:ind w:left="1160" w:right="5180" w:hanging="167"/>
        <w:jc w:val="left"/>
        <w:rPr>
          <w:rFonts w:asciiTheme="minorHAnsi" w:hAnsiTheme="minorHAnsi"/>
          <w:sz w:val="18"/>
          <w:szCs w:val="18"/>
        </w:rPr>
      </w:pPr>
    </w:p>
    <w:p w:rsidR="002911B4" w:rsidRPr="00831ECA" w:rsidRDefault="00FE2FB9" w:rsidP="008F108D">
      <w:pPr>
        <w:pStyle w:val="Bodytext20"/>
        <w:numPr>
          <w:ilvl w:val="0"/>
          <w:numId w:val="10"/>
        </w:numPr>
        <w:shd w:val="clear" w:color="auto" w:fill="auto"/>
        <w:tabs>
          <w:tab w:val="left" w:pos="284"/>
        </w:tabs>
        <w:spacing w:before="0" w:after="0" w:line="360" w:lineRule="auto"/>
        <w:ind w:left="1160" w:hanging="167"/>
        <w:rPr>
          <w:rFonts w:asciiTheme="minorHAnsi" w:hAnsiTheme="minorHAnsi"/>
          <w:sz w:val="18"/>
          <w:szCs w:val="18"/>
        </w:rPr>
      </w:pPr>
      <w:r w:rsidRPr="00831ECA">
        <w:rPr>
          <w:rFonts w:asciiTheme="minorHAnsi" w:hAnsiTheme="minorHAnsi"/>
          <w:sz w:val="18"/>
          <w:szCs w:val="18"/>
        </w:rPr>
        <w:t xml:space="preserve"> Zamówiona liczba posiłków może zostać skorygowana przez Zamawiającego, z odpowiednim wyprzedzeniem czasowym</w:t>
      </w:r>
      <w:r w:rsidR="00520E1C">
        <w:rPr>
          <w:rFonts w:asciiTheme="minorHAnsi" w:hAnsiTheme="minorHAnsi"/>
          <w:sz w:val="18"/>
          <w:szCs w:val="18"/>
        </w:rPr>
        <w:t xml:space="preserve"> do 2 godz</w:t>
      </w:r>
      <w:r w:rsidR="009F1372">
        <w:rPr>
          <w:rFonts w:asciiTheme="minorHAnsi" w:hAnsiTheme="minorHAnsi"/>
          <w:sz w:val="18"/>
          <w:szCs w:val="18"/>
        </w:rPr>
        <w:t>.</w:t>
      </w:r>
      <w:r w:rsidRPr="00831ECA">
        <w:rPr>
          <w:rFonts w:asciiTheme="minorHAnsi" w:hAnsiTheme="minorHAnsi"/>
          <w:sz w:val="18"/>
          <w:szCs w:val="18"/>
        </w:rPr>
        <w:t xml:space="preserve">, po uprzednim uzgodnieniu telefonicznym, w przypadku wystąpienia nieprzewidzianych zmian </w:t>
      </w:r>
      <w:r w:rsidR="009F1372">
        <w:rPr>
          <w:rFonts w:asciiTheme="minorHAnsi" w:hAnsiTheme="minorHAnsi"/>
          <w:sz w:val="18"/>
          <w:szCs w:val="18"/>
        </w:rPr>
        <w:br/>
      </w:r>
      <w:r w:rsidRPr="00831ECA">
        <w:rPr>
          <w:rFonts w:asciiTheme="minorHAnsi" w:hAnsiTheme="minorHAnsi"/>
          <w:sz w:val="18"/>
          <w:szCs w:val="18"/>
        </w:rPr>
        <w:t>w ilości pacjentów.</w:t>
      </w:r>
    </w:p>
    <w:p w:rsidR="002911B4" w:rsidRPr="00831ECA" w:rsidRDefault="00FE2FB9" w:rsidP="008F108D">
      <w:pPr>
        <w:pStyle w:val="Bodytext20"/>
        <w:numPr>
          <w:ilvl w:val="0"/>
          <w:numId w:val="10"/>
        </w:numPr>
        <w:shd w:val="clear" w:color="auto" w:fill="auto"/>
        <w:tabs>
          <w:tab w:val="left" w:pos="284"/>
          <w:tab w:val="left" w:pos="1098"/>
        </w:tabs>
        <w:spacing w:before="0" w:after="0" w:line="360" w:lineRule="auto"/>
        <w:ind w:left="1120" w:hanging="167"/>
        <w:rPr>
          <w:rFonts w:asciiTheme="minorHAnsi" w:hAnsiTheme="minorHAnsi"/>
          <w:sz w:val="18"/>
          <w:szCs w:val="18"/>
        </w:rPr>
      </w:pPr>
      <w:r w:rsidRPr="00831ECA">
        <w:rPr>
          <w:rFonts w:asciiTheme="minorHAnsi" w:hAnsiTheme="minorHAnsi"/>
          <w:sz w:val="18"/>
          <w:szCs w:val="18"/>
        </w:rPr>
        <w:t>Zamówienia oraz ewentualne korekty składane są w formie pisemnej ( upoważnionemu pracownikowi</w:t>
      </w:r>
    </w:p>
    <w:p w:rsidR="002911B4" w:rsidRPr="00831ECA" w:rsidRDefault="00FE2FB9" w:rsidP="008F108D">
      <w:pPr>
        <w:pStyle w:val="Bodytext20"/>
        <w:shd w:val="clear" w:color="auto" w:fill="auto"/>
        <w:tabs>
          <w:tab w:val="left" w:pos="284"/>
          <w:tab w:val="left" w:leader="dot" w:pos="9198"/>
        </w:tabs>
        <w:spacing w:before="0" w:after="0" w:line="360" w:lineRule="auto"/>
        <w:ind w:left="993" w:hanging="40"/>
        <w:rPr>
          <w:rFonts w:asciiTheme="minorHAnsi" w:hAnsiTheme="minorHAnsi"/>
          <w:sz w:val="18"/>
          <w:szCs w:val="18"/>
        </w:rPr>
      </w:pPr>
      <w:r w:rsidRPr="00831ECA">
        <w:rPr>
          <w:rFonts w:asciiTheme="minorHAnsi" w:hAnsiTheme="minorHAnsi"/>
          <w:sz w:val="18"/>
          <w:szCs w:val="18"/>
        </w:rPr>
        <w:t>Wykonawcy) lub wiadomości e-mail przesłanej na adres Wykonawcy:</w:t>
      </w:r>
      <w:r w:rsidRPr="00831ECA">
        <w:rPr>
          <w:rFonts w:asciiTheme="minorHAnsi" w:hAnsiTheme="minorHAnsi"/>
          <w:sz w:val="18"/>
          <w:szCs w:val="18"/>
        </w:rPr>
        <w:tab/>
      </w:r>
    </w:p>
    <w:p w:rsidR="002911B4" w:rsidRPr="00831ECA" w:rsidRDefault="008F108D" w:rsidP="008F108D">
      <w:pPr>
        <w:pStyle w:val="Bodytext20"/>
        <w:numPr>
          <w:ilvl w:val="0"/>
          <w:numId w:val="10"/>
        </w:numPr>
        <w:shd w:val="clear" w:color="auto" w:fill="auto"/>
        <w:tabs>
          <w:tab w:val="left" w:pos="284"/>
          <w:tab w:val="left" w:pos="1098"/>
        </w:tabs>
        <w:spacing w:before="0" w:after="0" w:line="360" w:lineRule="auto"/>
        <w:ind w:left="1120" w:hanging="167"/>
        <w:rPr>
          <w:rFonts w:asciiTheme="minorHAnsi" w:hAnsiTheme="minorHAnsi"/>
          <w:sz w:val="18"/>
          <w:szCs w:val="18"/>
        </w:rPr>
      </w:pPr>
      <w:r>
        <w:rPr>
          <w:rFonts w:asciiTheme="minorHAnsi" w:hAnsiTheme="minorHAnsi"/>
          <w:sz w:val="18"/>
          <w:szCs w:val="18"/>
        </w:rPr>
        <w:t xml:space="preserve"> </w:t>
      </w:r>
      <w:r w:rsidR="00FE2FB9" w:rsidRPr="00831ECA">
        <w:rPr>
          <w:rFonts w:asciiTheme="minorHAnsi" w:hAnsiTheme="minorHAnsi"/>
          <w:sz w:val="18"/>
          <w:szCs w:val="18"/>
        </w:rPr>
        <w:t xml:space="preserve">Kopia każdego zamówienia oraz ewentualnych korekt będzie przekazywana do Działu </w:t>
      </w:r>
      <w:r w:rsidR="008A3E04" w:rsidRPr="00831ECA">
        <w:rPr>
          <w:rFonts w:asciiTheme="minorHAnsi" w:hAnsiTheme="minorHAnsi"/>
          <w:sz w:val="18"/>
          <w:szCs w:val="18"/>
        </w:rPr>
        <w:t>Żywienia i Dietetyki</w:t>
      </w:r>
      <w:r w:rsidR="00FE2FB9" w:rsidRPr="00831ECA">
        <w:rPr>
          <w:rFonts w:asciiTheme="minorHAnsi" w:hAnsiTheme="minorHAnsi"/>
          <w:sz w:val="18"/>
          <w:szCs w:val="18"/>
        </w:rPr>
        <w:t xml:space="preserve"> - celem prowadzenia bieżącej ewidencji wydanych posiłków dla potrzeb prawidłowego rozliczenia wykonanych usług.</w:t>
      </w:r>
    </w:p>
    <w:p w:rsidR="002911B4" w:rsidRPr="00831ECA" w:rsidRDefault="00FE2FB9" w:rsidP="008F108D">
      <w:pPr>
        <w:pStyle w:val="Bodytext20"/>
        <w:numPr>
          <w:ilvl w:val="0"/>
          <w:numId w:val="10"/>
        </w:numPr>
        <w:shd w:val="clear" w:color="auto" w:fill="auto"/>
        <w:tabs>
          <w:tab w:val="left" w:pos="284"/>
          <w:tab w:val="left" w:pos="1098"/>
        </w:tabs>
        <w:spacing w:before="0" w:after="0" w:line="360" w:lineRule="auto"/>
        <w:ind w:left="1120" w:hanging="167"/>
        <w:rPr>
          <w:rFonts w:asciiTheme="minorHAnsi" w:hAnsiTheme="minorHAnsi"/>
          <w:sz w:val="18"/>
          <w:szCs w:val="18"/>
        </w:rPr>
      </w:pPr>
      <w:r w:rsidRPr="00831ECA">
        <w:rPr>
          <w:rFonts w:asciiTheme="minorHAnsi" w:hAnsiTheme="minorHAnsi"/>
          <w:sz w:val="18"/>
          <w:szCs w:val="18"/>
        </w:rPr>
        <w:t>Wykonawca zobowiązany jest do prowadzenia ewidencji wydanych posiłków z podziałem na poszczególne diety oraz poszczególne oddziały oraz sporządzania comiesięcz</w:t>
      </w:r>
      <w:r w:rsidR="006A5AFC" w:rsidRPr="00831ECA">
        <w:rPr>
          <w:rFonts w:asciiTheme="minorHAnsi" w:hAnsiTheme="minorHAnsi"/>
          <w:sz w:val="18"/>
          <w:szCs w:val="18"/>
        </w:rPr>
        <w:t>nego zestawienia.</w:t>
      </w:r>
    </w:p>
    <w:p w:rsidR="002911B4" w:rsidRPr="00831ECA" w:rsidRDefault="00FE2FB9" w:rsidP="008F108D">
      <w:pPr>
        <w:pStyle w:val="Bodytext20"/>
        <w:numPr>
          <w:ilvl w:val="0"/>
          <w:numId w:val="10"/>
        </w:numPr>
        <w:shd w:val="clear" w:color="auto" w:fill="auto"/>
        <w:tabs>
          <w:tab w:val="left" w:pos="284"/>
          <w:tab w:val="left" w:pos="1098"/>
        </w:tabs>
        <w:spacing w:before="0" w:after="0" w:line="360" w:lineRule="auto"/>
        <w:ind w:left="1120" w:hanging="167"/>
        <w:rPr>
          <w:rFonts w:asciiTheme="minorHAnsi" w:hAnsiTheme="minorHAnsi"/>
          <w:sz w:val="18"/>
          <w:szCs w:val="18"/>
        </w:rPr>
      </w:pPr>
      <w:r w:rsidRPr="00831ECA">
        <w:rPr>
          <w:rFonts w:asciiTheme="minorHAnsi" w:hAnsiTheme="minorHAnsi"/>
          <w:sz w:val="18"/>
          <w:szCs w:val="18"/>
        </w:rPr>
        <w:t>Wykonawca zobowiązany będzie do elastycznego reagowania na zwiększone lub zmniejszone potrzeby Zamawiającego w zakresie wykonywania usługi.</w:t>
      </w:r>
    </w:p>
    <w:p w:rsidR="008F108D" w:rsidRPr="008F108D" w:rsidRDefault="00FE2FB9" w:rsidP="008F108D">
      <w:pPr>
        <w:pStyle w:val="Bodytext20"/>
        <w:numPr>
          <w:ilvl w:val="0"/>
          <w:numId w:val="10"/>
        </w:numPr>
        <w:shd w:val="clear" w:color="auto" w:fill="auto"/>
        <w:tabs>
          <w:tab w:val="left" w:pos="284"/>
          <w:tab w:val="left" w:pos="1101"/>
        </w:tabs>
        <w:spacing w:before="0" w:after="0" w:line="360" w:lineRule="auto"/>
        <w:ind w:left="1120" w:hanging="167"/>
        <w:rPr>
          <w:rFonts w:asciiTheme="minorHAnsi" w:hAnsiTheme="minorHAnsi"/>
          <w:sz w:val="18"/>
          <w:szCs w:val="18"/>
        </w:rPr>
      </w:pPr>
      <w:r w:rsidRPr="00831ECA">
        <w:rPr>
          <w:rFonts w:asciiTheme="minorHAnsi" w:hAnsiTheme="minorHAnsi"/>
          <w:sz w:val="18"/>
          <w:szCs w:val="18"/>
        </w:rPr>
        <w:t>Do kontaktów w sprawie realizacji umowy ( zamówienia oraz dokonywanie innych bieżących ustaleń) upoważnione są następujące osoby:</w:t>
      </w:r>
    </w:p>
    <w:p w:rsidR="002911B4" w:rsidRPr="00831ECA" w:rsidRDefault="00FE2FB9" w:rsidP="008F108D">
      <w:pPr>
        <w:pStyle w:val="Bodytext20"/>
        <w:shd w:val="clear" w:color="auto" w:fill="auto"/>
        <w:tabs>
          <w:tab w:val="left" w:pos="284"/>
          <w:tab w:val="left" w:leader="dot" w:pos="5385"/>
        </w:tabs>
        <w:spacing w:before="0" w:after="0" w:line="360" w:lineRule="auto"/>
        <w:ind w:left="1120" w:hanging="167"/>
        <w:rPr>
          <w:rFonts w:asciiTheme="minorHAnsi" w:hAnsiTheme="minorHAnsi"/>
          <w:sz w:val="18"/>
          <w:szCs w:val="18"/>
        </w:rPr>
      </w:pPr>
      <w:r w:rsidRPr="00831ECA">
        <w:rPr>
          <w:rFonts w:asciiTheme="minorHAnsi" w:hAnsiTheme="minorHAnsi"/>
          <w:sz w:val="18"/>
          <w:szCs w:val="18"/>
        </w:rPr>
        <w:t>ze strony Zamawiającego:</w:t>
      </w:r>
      <w:r w:rsidRPr="00831ECA">
        <w:rPr>
          <w:rFonts w:asciiTheme="minorHAnsi" w:hAnsiTheme="minorHAnsi"/>
          <w:sz w:val="18"/>
          <w:szCs w:val="18"/>
        </w:rPr>
        <w:tab/>
        <w:t>, tel, e-mail</w:t>
      </w:r>
    </w:p>
    <w:p w:rsidR="002911B4" w:rsidRPr="00831ECA" w:rsidRDefault="00FE2FB9" w:rsidP="008F108D">
      <w:pPr>
        <w:pStyle w:val="Bodytext20"/>
        <w:shd w:val="clear" w:color="auto" w:fill="auto"/>
        <w:tabs>
          <w:tab w:val="left" w:pos="284"/>
          <w:tab w:val="left" w:leader="dot" w:pos="5385"/>
        </w:tabs>
        <w:spacing w:before="0" w:after="0" w:line="360" w:lineRule="auto"/>
        <w:ind w:left="1120" w:hanging="167"/>
        <w:rPr>
          <w:rFonts w:asciiTheme="minorHAnsi" w:hAnsiTheme="minorHAnsi"/>
          <w:sz w:val="18"/>
          <w:szCs w:val="18"/>
        </w:rPr>
      </w:pPr>
      <w:r w:rsidRPr="00831ECA">
        <w:rPr>
          <w:rFonts w:asciiTheme="minorHAnsi" w:hAnsiTheme="minorHAnsi"/>
          <w:sz w:val="18"/>
          <w:szCs w:val="18"/>
        </w:rPr>
        <w:t>ze strony Wykonawcy:</w:t>
      </w:r>
      <w:r w:rsidRPr="00831ECA">
        <w:rPr>
          <w:rFonts w:asciiTheme="minorHAnsi" w:hAnsiTheme="minorHAnsi"/>
          <w:sz w:val="18"/>
          <w:szCs w:val="18"/>
        </w:rPr>
        <w:tab/>
      </w:r>
      <w:r w:rsidR="008F108D">
        <w:rPr>
          <w:rFonts w:asciiTheme="minorHAnsi" w:hAnsiTheme="minorHAnsi"/>
          <w:sz w:val="18"/>
          <w:szCs w:val="18"/>
        </w:rPr>
        <w:t>, tel, e-mail</w:t>
      </w:r>
    </w:p>
    <w:p w:rsidR="002911B4" w:rsidRDefault="00FE2FB9" w:rsidP="008F108D">
      <w:pPr>
        <w:pStyle w:val="Bodytext20"/>
        <w:shd w:val="clear" w:color="auto" w:fill="auto"/>
        <w:tabs>
          <w:tab w:val="left" w:pos="284"/>
        </w:tabs>
        <w:spacing w:before="0" w:after="0" w:line="360" w:lineRule="auto"/>
        <w:ind w:left="1120" w:hanging="167"/>
        <w:rPr>
          <w:rFonts w:asciiTheme="minorHAnsi" w:hAnsiTheme="minorHAnsi"/>
          <w:sz w:val="18"/>
          <w:szCs w:val="18"/>
        </w:rPr>
      </w:pPr>
      <w:r w:rsidRPr="00831ECA">
        <w:rPr>
          <w:rFonts w:asciiTheme="minorHAnsi" w:hAnsiTheme="minorHAnsi"/>
          <w:sz w:val="18"/>
          <w:szCs w:val="18"/>
        </w:rPr>
        <w:t>Strony zobowiązane są do każdorazowego poinformowania Zamawiającego o zmianie powyższych danych.</w:t>
      </w:r>
    </w:p>
    <w:p w:rsidR="008F108D" w:rsidRPr="00831ECA" w:rsidRDefault="008F108D" w:rsidP="008F108D">
      <w:pPr>
        <w:pStyle w:val="Bodytext20"/>
        <w:shd w:val="clear" w:color="auto" w:fill="auto"/>
        <w:tabs>
          <w:tab w:val="left" w:pos="284"/>
        </w:tabs>
        <w:spacing w:before="0" w:after="0" w:line="360" w:lineRule="auto"/>
        <w:ind w:left="1120" w:hanging="167"/>
        <w:rPr>
          <w:rFonts w:asciiTheme="minorHAnsi" w:hAnsiTheme="minorHAnsi"/>
          <w:sz w:val="18"/>
          <w:szCs w:val="18"/>
        </w:rPr>
      </w:pPr>
    </w:p>
    <w:p w:rsidR="002911B4" w:rsidRPr="00D50DA8" w:rsidRDefault="00FE2FB9" w:rsidP="008F108D">
      <w:pPr>
        <w:pStyle w:val="Bodytext20"/>
        <w:numPr>
          <w:ilvl w:val="0"/>
          <w:numId w:val="1"/>
        </w:numPr>
        <w:shd w:val="clear" w:color="auto" w:fill="auto"/>
        <w:tabs>
          <w:tab w:val="left" w:pos="284"/>
        </w:tabs>
        <w:spacing w:before="0" w:after="0" w:line="360" w:lineRule="auto"/>
        <w:ind w:hanging="167"/>
        <w:rPr>
          <w:rStyle w:val="Bodytext21"/>
          <w:rFonts w:asciiTheme="minorHAnsi" w:hAnsiTheme="minorHAnsi"/>
          <w:b/>
          <w:color w:val="548DD4" w:themeColor="text2" w:themeTint="99"/>
          <w:sz w:val="24"/>
          <w:szCs w:val="24"/>
        </w:rPr>
      </w:pPr>
      <w:r w:rsidRPr="00D50DA8">
        <w:rPr>
          <w:rStyle w:val="Bodytext21"/>
          <w:rFonts w:asciiTheme="minorHAnsi" w:hAnsiTheme="minorHAnsi"/>
          <w:b/>
          <w:color w:val="548DD4" w:themeColor="text2" w:themeTint="99"/>
          <w:sz w:val="24"/>
          <w:szCs w:val="24"/>
        </w:rPr>
        <w:t>Dostarczanie posiłków i odbiór resztek pokonsumpcyjnych.</w:t>
      </w:r>
    </w:p>
    <w:p w:rsidR="008F108D" w:rsidRPr="00831ECA" w:rsidRDefault="008F108D" w:rsidP="008F108D">
      <w:pPr>
        <w:pStyle w:val="Bodytext20"/>
        <w:shd w:val="clear" w:color="auto" w:fill="auto"/>
        <w:tabs>
          <w:tab w:val="left" w:pos="284"/>
        </w:tabs>
        <w:spacing w:before="0" w:after="0" w:line="360" w:lineRule="auto"/>
        <w:ind w:firstLine="0"/>
        <w:rPr>
          <w:rFonts w:asciiTheme="minorHAnsi" w:hAnsiTheme="minorHAnsi"/>
          <w:b/>
          <w:color w:val="548DD4" w:themeColor="text2" w:themeTint="99"/>
          <w:sz w:val="18"/>
          <w:szCs w:val="18"/>
        </w:rPr>
      </w:pPr>
    </w:p>
    <w:p w:rsidR="002911B4" w:rsidRPr="00831ECA" w:rsidRDefault="00FE2FB9" w:rsidP="008F108D">
      <w:pPr>
        <w:pStyle w:val="Bodytext20"/>
        <w:numPr>
          <w:ilvl w:val="0"/>
          <w:numId w:val="11"/>
        </w:numPr>
        <w:shd w:val="clear" w:color="auto" w:fill="auto"/>
        <w:tabs>
          <w:tab w:val="left" w:pos="284"/>
          <w:tab w:val="left" w:pos="1098"/>
        </w:tabs>
        <w:spacing w:before="0" w:after="0" w:line="360" w:lineRule="auto"/>
        <w:ind w:left="1120" w:hanging="167"/>
        <w:rPr>
          <w:rFonts w:asciiTheme="minorHAnsi" w:hAnsiTheme="minorHAnsi"/>
          <w:sz w:val="18"/>
          <w:szCs w:val="18"/>
        </w:rPr>
      </w:pPr>
      <w:r w:rsidRPr="00831ECA">
        <w:rPr>
          <w:rFonts w:asciiTheme="minorHAnsi" w:hAnsiTheme="minorHAnsi"/>
          <w:sz w:val="18"/>
          <w:szCs w:val="18"/>
        </w:rPr>
        <w:t xml:space="preserve">Wykonawca zobowiązany będzie zapewnić transport i rozładunek posiłków do punktu odbioru i dystrybucji w siedzibie Zamawiającego, z pełnym zachowaniem obowiązujących zasad higieny, zgodnie z procedurą HACCP, obowiązującymi </w:t>
      </w:r>
      <w:r w:rsidR="008F108D">
        <w:rPr>
          <w:rFonts w:asciiTheme="minorHAnsi" w:hAnsiTheme="minorHAnsi"/>
          <w:sz w:val="18"/>
          <w:szCs w:val="18"/>
        </w:rPr>
        <w:br/>
      </w:r>
      <w:r w:rsidRPr="00831ECA">
        <w:rPr>
          <w:rFonts w:asciiTheme="minorHAnsi" w:hAnsiTheme="minorHAnsi"/>
          <w:sz w:val="18"/>
          <w:szCs w:val="18"/>
        </w:rPr>
        <w:t>u Zamawiającego procedurami, z zachowaniem rozdziału na ciągi komunikacyjne „czyste"</w:t>
      </w:r>
      <w:r w:rsidR="008F108D">
        <w:rPr>
          <w:rFonts w:asciiTheme="minorHAnsi" w:hAnsiTheme="minorHAnsi"/>
          <w:sz w:val="18"/>
          <w:szCs w:val="18"/>
        </w:rPr>
        <w:t xml:space="preserve">  i </w:t>
      </w:r>
      <w:r w:rsidRPr="00831ECA">
        <w:rPr>
          <w:rFonts w:asciiTheme="minorHAnsi" w:hAnsiTheme="minorHAnsi"/>
          <w:sz w:val="18"/>
          <w:szCs w:val="18"/>
        </w:rPr>
        <w:t xml:space="preserve"> „brudne".</w:t>
      </w:r>
    </w:p>
    <w:p w:rsidR="00874CBB" w:rsidRDefault="00FE2FB9" w:rsidP="008F108D">
      <w:pPr>
        <w:pStyle w:val="Bodytext20"/>
        <w:numPr>
          <w:ilvl w:val="0"/>
          <w:numId w:val="11"/>
        </w:numPr>
        <w:shd w:val="clear" w:color="auto" w:fill="auto"/>
        <w:tabs>
          <w:tab w:val="left" w:pos="284"/>
          <w:tab w:val="left" w:pos="1098"/>
        </w:tabs>
        <w:spacing w:before="0" w:after="0" w:line="360" w:lineRule="auto"/>
        <w:ind w:left="1120" w:hanging="167"/>
        <w:rPr>
          <w:rFonts w:asciiTheme="minorHAnsi" w:hAnsiTheme="minorHAnsi"/>
          <w:sz w:val="18"/>
          <w:szCs w:val="18"/>
        </w:rPr>
      </w:pPr>
      <w:r w:rsidRPr="00874CBB">
        <w:rPr>
          <w:rFonts w:asciiTheme="minorHAnsi" w:hAnsiTheme="minorHAnsi"/>
          <w:sz w:val="18"/>
          <w:szCs w:val="18"/>
        </w:rPr>
        <w:t xml:space="preserve">Zamawiający wymaga aby realizacja przedmiotu zamówienia odbywała się w systemie ciągłym, w tym w </w:t>
      </w:r>
      <w:r w:rsidR="00874CBB" w:rsidRPr="00874CBB">
        <w:rPr>
          <w:rFonts w:asciiTheme="minorHAnsi" w:hAnsiTheme="minorHAnsi"/>
          <w:sz w:val="18"/>
          <w:szCs w:val="18"/>
        </w:rPr>
        <w:t>dni świąteczne i wolne od pracy.</w:t>
      </w:r>
      <w:r w:rsidRPr="00874CBB">
        <w:rPr>
          <w:rFonts w:asciiTheme="minorHAnsi" w:hAnsiTheme="minorHAnsi"/>
          <w:sz w:val="18"/>
          <w:szCs w:val="18"/>
        </w:rPr>
        <w:t xml:space="preserve"> </w:t>
      </w:r>
    </w:p>
    <w:p w:rsidR="002911B4" w:rsidRPr="00874CBB" w:rsidRDefault="00FE2FB9" w:rsidP="008F108D">
      <w:pPr>
        <w:pStyle w:val="Bodytext20"/>
        <w:numPr>
          <w:ilvl w:val="0"/>
          <w:numId w:val="11"/>
        </w:numPr>
        <w:shd w:val="clear" w:color="auto" w:fill="auto"/>
        <w:tabs>
          <w:tab w:val="left" w:pos="284"/>
          <w:tab w:val="left" w:pos="1098"/>
        </w:tabs>
        <w:spacing w:before="0" w:after="0" w:line="360" w:lineRule="auto"/>
        <w:ind w:left="1120" w:hanging="167"/>
        <w:rPr>
          <w:rFonts w:asciiTheme="minorHAnsi" w:hAnsiTheme="minorHAnsi"/>
          <w:sz w:val="18"/>
          <w:szCs w:val="18"/>
        </w:rPr>
      </w:pPr>
      <w:r w:rsidRPr="00874CBB">
        <w:rPr>
          <w:rFonts w:asciiTheme="minorHAnsi" w:hAnsiTheme="minorHAnsi"/>
          <w:sz w:val="18"/>
          <w:szCs w:val="18"/>
        </w:rPr>
        <w:t xml:space="preserve">Zamawiający wymaga aby dostawa posiłków do punktu odbioru i dystrybucji odbywała się według następującego </w:t>
      </w:r>
      <w:r w:rsidRPr="00874CBB">
        <w:rPr>
          <w:rFonts w:asciiTheme="minorHAnsi" w:hAnsiTheme="minorHAnsi"/>
          <w:sz w:val="18"/>
          <w:szCs w:val="18"/>
        </w:rPr>
        <w:lastRenderedPageBreak/>
        <w:t>harmonogramu:</w:t>
      </w:r>
    </w:p>
    <w:p w:rsidR="002911B4" w:rsidRPr="00831ECA" w:rsidRDefault="00FE2FB9" w:rsidP="008F108D">
      <w:pPr>
        <w:pStyle w:val="Bodytext20"/>
        <w:shd w:val="clear" w:color="auto" w:fill="auto"/>
        <w:tabs>
          <w:tab w:val="left" w:pos="284"/>
        </w:tabs>
        <w:spacing w:before="0" w:after="0" w:line="360" w:lineRule="auto"/>
        <w:ind w:left="1120" w:right="6400" w:firstLine="284"/>
        <w:jc w:val="left"/>
        <w:rPr>
          <w:rFonts w:asciiTheme="minorHAnsi" w:hAnsiTheme="minorHAnsi"/>
          <w:sz w:val="18"/>
          <w:szCs w:val="18"/>
        </w:rPr>
      </w:pPr>
      <w:r w:rsidRPr="00831ECA">
        <w:rPr>
          <w:rFonts w:asciiTheme="minorHAnsi" w:hAnsiTheme="minorHAnsi"/>
          <w:sz w:val="18"/>
          <w:szCs w:val="18"/>
        </w:rPr>
        <w:t xml:space="preserve">śniadanie </w:t>
      </w:r>
      <w:r w:rsidR="008F108D">
        <w:rPr>
          <w:rFonts w:asciiTheme="minorHAnsi" w:hAnsiTheme="minorHAnsi"/>
          <w:sz w:val="18"/>
          <w:szCs w:val="18"/>
        </w:rPr>
        <w:t>-</w:t>
      </w:r>
      <w:r w:rsidRPr="00831ECA">
        <w:rPr>
          <w:rFonts w:asciiTheme="minorHAnsi" w:hAnsiTheme="minorHAnsi"/>
          <w:sz w:val="18"/>
          <w:szCs w:val="18"/>
        </w:rPr>
        <w:t>do</w:t>
      </w:r>
      <w:r w:rsidR="00534625" w:rsidRPr="00831ECA">
        <w:rPr>
          <w:rFonts w:asciiTheme="minorHAnsi" w:hAnsiTheme="minorHAnsi"/>
          <w:sz w:val="18"/>
          <w:szCs w:val="18"/>
        </w:rPr>
        <w:t xml:space="preserve"> godz</w:t>
      </w:r>
      <w:r w:rsidR="008F108D">
        <w:rPr>
          <w:rFonts w:asciiTheme="minorHAnsi" w:hAnsiTheme="minorHAnsi"/>
          <w:sz w:val="18"/>
          <w:szCs w:val="18"/>
        </w:rPr>
        <w:t>.</w:t>
      </w:r>
      <w:r w:rsidR="009F1372">
        <w:rPr>
          <w:rFonts w:asciiTheme="minorHAnsi" w:hAnsiTheme="minorHAnsi"/>
          <w:sz w:val="18"/>
          <w:szCs w:val="18"/>
        </w:rPr>
        <w:t xml:space="preserve"> </w:t>
      </w:r>
      <w:r w:rsidR="00D50DA8">
        <w:rPr>
          <w:rFonts w:asciiTheme="minorHAnsi" w:hAnsiTheme="minorHAnsi"/>
          <w:sz w:val="18"/>
          <w:szCs w:val="18"/>
        </w:rPr>
        <w:t xml:space="preserve">   </w:t>
      </w:r>
      <w:r w:rsidR="00874CBB">
        <w:rPr>
          <w:rFonts w:asciiTheme="minorHAnsi" w:hAnsiTheme="minorHAnsi"/>
          <w:sz w:val="18"/>
          <w:szCs w:val="18"/>
        </w:rPr>
        <w:t>7:00</w:t>
      </w:r>
      <w:r w:rsidRPr="00831ECA">
        <w:rPr>
          <w:rFonts w:asciiTheme="minorHAnsi" w:hAnsiTheme="minorHAnsi"/>
          <w:sz w:val="18"/>
          <w:szCs w:val="18"/>
        </w:rPr>
        <w:t xml:space="preserve"> </w:t>
      </w:r>
      <w:r w:rsidR="00874CBB">
        <w:rPr>
          <w:rFonts w:asciiTheme="minorHAnsi" w:hAnsiTheme="minorHAnsi"/>
          <w:sz w:val="18"/>
          <w:szCs w:val="18"/>
        </w:rPr>
        <w:tab/>
      </w:r>
      <w:r w:rsidRPr="00831ECA">
        <w:rPr>
          <w:rFonts w:asciiTheme="minorHAnsi" w:hAnsiTheme="minorHAnsi"/>
          <w:sz w:val="18"/>
          <w:szCs w:val="18"/>
        </w:rPr>
        <w:t>obiad- do</w:t>
      </w:r>
      <w:r w:rsidR="00534625" w:rsidRPr="00831ECA">
        <w:rPr>
          <w:rFonts w:asciiTheme="minorHAnsi" w:hAnsiTheme="minorHAnsi"/>
          <w:sz w:val="18"/>
          <w:szCs w:val="18"/>
        </w:rPr>
        <w:t xml:space="preserve"> godz</w:t>
      </w:r>
      <w:r w:rsidRPr="00831ECA">
        <w:rPr>
          <w:rFonts w:asciiTheme="minorHAnsi" w:hAnsiTheme="minorHAnsi"/>
          <w:sz w:val="18"/>
          <w:szCs w:val="18"/>
        </w:rPr>
        <w:t xml:space="preserve">. </w:t>
      </w:r>
      <w:r w:rsidR="00534625" w:rsidRPr="00831ECA">
        <w:rPr>
          <w:rFonts w:asciiTheme="minorHAnsi" w:hAnsiTheme="minorHAnsi"/>
          <w:sz w:val="18"/>
          <w:szCs w:val="18"/>
        </w:rPr>
        <w:t xml:space="preserve">        </w:t>
      </w:r>
      <w:r w:rsidRPr="00831ECA">
        <w:rPr>
          <w:rFonts w:asciiTheme="minorHAnsi" w:hAnsiTheme="minorHAnsi"/>
          <w:sz w:val="18"/>
          <w:szCs w:val="18"/>
        </w:rPr>
        <w:t xml:space="preserve">12:30 </w:t>
      </w:r>
      <w:r w:rsidR="00874CBB">
        <w:rPr>
          <w:rFonts w:asciiTheme="minorHAnsi" w:hAnsiTheme="minorHAnsi"/>
          <w:sz w:val="18"/>
          <w:szCs w:val="18"/>
        </w:rPr>
        <w:tab/>
      </w:r>
      <w:r w:rsidRPr="00831ECA">
        <w:rPr>
          <w:rFonts w:asciiTheme="minorHAnsi" w:hAnsiTheme="minorHAnsi"/>
          <w:sz w:val="18"/>
          <w:szCs w:val="18"/>
        </w:rPr>
        <w:t xml:space="preserve">kolacja- do godz. </w:t>
      </w:r>
      <w:r w:rsidR="00534625" w:rsidRPr="00831ECA">
        <w:rPr>
          <w:rFonts w:asciiTheme="minorHAnsi" w:hAnsiTheme="minorHAnsi"/>
          <w:sz w:val="18"/>
          <w:szCs w:val="18"/>
        </w:rPr>
        <w:t xml:space="preserve">     </w:t>
      </w:r>
      <w:r w:rsidRPr="00831ECA">
        <w:rPr>
          <w:rFonts w:asciiTheme="minorHAnsi" w:hAnsiTheme="minorHAnsi"/>
          <w:sz w:val="18"/>
          <w:szCs w:val="18"/>
        </w:rPr>
        <w:t>1</w:t>
      </w:r>
      <w:r w:rsidR="00874CBB">
        <w:rPr>
          <w:rFonts w:asciiTheme="minorHAnsi" w:hAnsiTheme="minorHAnsi"/>
          <w:sz w:val="18"/>
          <w:szCs w:val="18"/>
        </w:rPr>
        <w:t>6</w:t>
      </w:r>
      <w:r w:rsidRPr="00831ECA">
        <w:rPr>
          <w:rFonts w:asciiTheme="minorHAnsi" w:hAnsiTheme="minorHAnsi"/>
          <w:sz w:val="18"/>
          <w:szCs w:val="18"/>
        </w:rPr>
        <w:t>:30</w:t>
      </w:r>
    </w:p>
    <w:p w:rsidR="002911B4" w:rsidRDefault="00FE2FB9" w:rsidP="008F108D">
      <w:pPr>
        <w:pStyle w:val="Bodytext20"/>
        <w:shd w:val="clear" w:color="auto" w:fill="auto"/>
        <w:tabs>
          <w:tab w:val="left" w:pos="284"/>
        </w:tabs>
        <w:spacing w:before="0" w:after="0" w:line="360" w:lineRule="auto"/>
        <w:ind w:left="1120" w:firstLine="284"/>
        <w:rPr>
          <w:rFonts w:asciiTheme="minorHAnsi" w:hAnsiTheme="minorHAnsi"/>
          <w:sz w:val="18"/>
          <w:szCs w:val="18"/>
        </w:rPr>
      </w:pPr>
      <w:r w:rsidRPr="00831ECA">
        <w:rPr>
          <w:rFonts w:asciiTheme="minorHAnsi" w:hAnsiTheme="minorHAnsi"/>
          <w:sz w:val="18"/>
          <w:szCs w:val="18"/>
        </w:rPr>
        <w:t xml:space="preserve">Posiłki dodatkowe wymagane </w:t>
      </w:r>
      <w:r w:rsidR="006A5AFC" w:rsidRPr="00831ECA">
        <w:rPr>
          <w:rFonts w:asciiTheme="minorHAnsi" w:hAnsiTheme="minorHAnsi"/>
          <w:sz w:val="18"/>
          <w:szCs w:val="18"/>
        </w:rPr>
        <w:t xml:space="preserve">w </w:t>
      </w:r>
      <w:r w:rsidRPr="00831ECA">
        <w:rPr>
          <w:rFonts w:asciiTheme="minorHAnsi" w:hAnsiTheme="minorHAnsi"/>
          <w:sz w:val="18"/>
          <w:szCs w:val="18"/>
        </w:rPr>
        <w:t xml:space="preserve">diecie cukrzycowej </w:t>
      </w:r>
      <w:r w:rsidR="00E0614C" w:rsidRPr="00831ECA">
        <w:rPr>
          <w:rFonts w:asciiTheme="minorHAnsi" w:hAnsiTheme="minorHAnsi"/>
          <w:sz w:val="18"/>
          <w:szCs w:val="18"/>
        </w:rPr>
        <w:t>i wrzodowej</w:t>
      </w:r>
      <w:r w:rsidRPr="00831ECA">
        <w:rPr>
          <w:rFonts w:asciiTheme="minorHAnsi" w:hAnsiTheme="minorHAnsi"/>
          <w:sz w:val="18"/>
          <w:szCs w:val="18"/>
        </w:rPr>
        <w:t>( II śniadanie oraz podwieczorek) mogą być dostarczane razem z posiłkiem głównym, poprzedzającym posiłek dodatkowy.</w:t>
      </w:r>
    </w:p>
    <w:p w:rsidR="002911B4" w:rsidRDefault="00874CBB" w:rsidP="008F108D">
      <w:pPr>
        <w:pStyle w:val="Bodytext20"/>
        <w:numPr>
          <w:ilvl w:val="1"/>
          <w:numId w:val="26"/>
        </w:numPr>
        <w:shd w:val="clear" w:color="auto" w:fill="auto"/>
        <w:tabs>
          <w:tab w:val="left" w:pos="284"/>
        </w:tabs>
        <w:spacing w:before="0" w:after="0" w:line="360" w:lineRule="auto"/>
        <w:ind w:left="1404" w:hanging="270"/>
        <w:rPr>
          <w:rFonts w:asciiTheme="minorHAnsi" w:hAnsiTheme="minorHAnsi"/>
          <w:sz w:val="18"/>
          <w:szCs w:val="18"/>
        </w:rPr>
      </w:pPr>
      <w:r w:rsidRPr="00874CBB">
        <w:rPr>
          <w:rFonts w:asciiTheme="minorHAnsi" w:hAnsiTheme="minorHAnsi"/>
          <w:sz w:val="18"/>
          <w:szCs w:val="18"/>
        </w:rPr>
        <w:t xml:space="preserve">Zamówione posiłki Wykonawca zobowiązany jest transportować specjalnie przystosowanym do tego pojazdem spełniającym wymogi sanitarno - epidemiologiczne, w termosach  </w:t>
      </w:r>
      <w:r w:rsidR="00FE2FB9" w:rsidRPr="00874CBB">
        <w:rPr>
          <w:rFonts w:asciiTheme="minorHAnsi" w:hAnsiTheme="minorHAnsi"/>
          <w:sz w:val="18"/>
          <w:szCs w:val="18"/>
        </w:rPr>
        <w:t xml:space="preserve">z gwarancją zachowania pełnych procedur systemu HACCP zgodnie z wymogami Ustawy z dnia 25 sierpnia 2006 r. o bezpieczeństwie żywności i żywienia </w:t>
      </w:r>
      <w:r w:rsidR="008F108D">
        <w:rPr>
          <w:rFonts w:asciiTheme="minorHAnsi" w:hAnsiTheme="minorHAnsi"/>
          <w:sz w:val="18"/>
          <w:szCs w:val="18"/>
        </w:rPr>
        <w:br/>
      </w:r>
      <w:r w:rsidR="00FE2FB9" w:rsidRPr="00874CBB">
        <w:rPr>
          <w:rFonts w:asciiTheme="minorHAnsi" w:hAnsiTheme="minorHAnsi"/>
          <w:sz w:val="18"/>
          <w:szCs w:val="18"/>
        </w:rPr>
        <w:t xml:space="preserve">w tym z przepisami Rozporządzenia (WE) nr 852/2004 Parlamentu Europejskiego i Rady z dnia 29 kwietnia 2004r. </w:t>
      </w:r>
      <w:r w:rsidR="008F108D">
        <w:rPr>
          <w:rFonts w:asciiTheme="minorHAnsi" w:hAnsiTheme="minorHAnsi"/>
          <w:sz w:val="18"/>
          <w:szCs w:val="18"/>
        </w:rPr>
        <w:br/>
      </w:r>
      <w:r w:rsidR="00FE2FB9" w:rsidRPr="00874CBB">
        <w:rPr>
          <w:rFonts w:asciiTheme="minorHAnsi" w:hAnsiTheme="minorHAnsi"/>
          <w:sz w:val="18"/>
          <w:szCs w:val="18"/>
        </w:rPr>
        <w:t>w sprawie higieny środków spożywczych.</w:t>
      </w:r>
    </w:p>
    <w:p w:rsidR="00874CBB" w:rsidRDefault="00874CBB" w:rsidP="008F108D">
      <w:pPr>
        <w:pStyle w:val="Bodytext20"/>
        <w:numPr>
          <w:ilvl w:val="0"/>
          <w:numId w:val="27"/>
        </w:numPr>
        <w:shd w:val="clear" w:color="auto" w:fill="auto"/>
        <w:tabs>
          <w:tab w:val="left" w:pos="284"/>
          <w:tab w:val="left" w:pos="1154"/>
        </w:tabs>
        <w:spacing w:before="0" w:after="0" w:line="360" w:lineRule="auto"/>
        <w:ind w:left="1134"/>
        <w:rPr>
          <w:rFonts w:asciiTheme="minorHAnsi" w:hAnsiTheme="minorHAnsi"/>
          <w:sz w:val="18"/>
          <w:szCs w:val="18"/>
        </w:rPr>
      </w:pPr>
      <w:r w:rsidRPr="00831ECA">
        <w:rPr>
          <w:rFonts w:asciiTheme="minorHAnsi" w:hAnsiTheme="minorHAnsi"/>
          <w:sz w:val="18"/>
          <w:szCs w:val="18"/>
        </w:rPr>
        <w:t xml:space="preserve">Wykonawca zobowiązany jest do stosowania opakowań zbiorczych i jednostkowych dopuszczonych do kontaktu </w:t>
      </w:r>
      <w:r w:rsidR="008F108D">
        <w:rPr>
          <w:rFonts w:asciiTheme="minorHAnsi" w:hAnsiTheme="minorHAnsi"/>
          <w:sz w:val="18"/>
          <w:szCs w:val="18"/>
        </w:rPr>
        <w:br/>
      </w:r>
      <w:r w:rsidRPr="00831ECA">
        <w:rPr>
          <w:rFonts w:asciiTheme="minorHAnsi" w:hAnsiTheme="minorHAnsi"/>
          <w:sz w:val="18"/>
          <w:szCs w:val="18"/>
        </w:rPr>
        <w:t>z żywnością, w pojemnikach termoizolacyjnych nieuszkodzonych i szczelnie zamkniętych, służących do transportu potraw, w pojemnikach ze stali nierdzewnej typu GN z uszczelkami.</w:t>
      </w:r>
    </w:p>
    <w:p w:rsidR="00874CBB" w:rsidRPr="00831ECA" w:rsidRDefault="00874CBB" w:rsidP="008F108D">
      <w:pPr>
        <w:pStyle w:val="Bodytext20"/>
        <w:numPr>
          <w:ilvl w:val="0"/>
          <w:numId w:val="27"/>
        </w:numPr>
        <w:shd w:val="clear" w:color="auto" w:fill="auto"/>
        <w:tabs>
          <w:tab w:val="left" w:pos="1154"/>
        </w:tabs>
        <w:spacing w:before="0" w:after="0" w:line="360" w:lineRule="auto"/>
        <w:ind w:firstLine="850"/>
        <w:rPr>
          <w:rFonts w:asciiTheme="minorHAnsi" w:hAnsiTheme="minorHAnsi"/>
          <w:sz w:val="18"/>
          <w:szCs w:val="18"/>
        </w:rPr>
      </w:pPr>
      <w:r w:rsidRPr="00831ECA">
        <w:rPr>
          <w:rFonts w:asciiTheme="minorHAnsi" w:hAnsiTheme="minorHAnsi"/>
          <w:sz w:val="18"/>
          <w:szCs w:val="18"/>
        </w:rPr>
        <w:t xml:space="preserve">Wykonawca zobowiązany jest </w:t>
      </w:r>
      <w:r>
        <w:rPr>
          <w:rFonts w:asciiTheme="minorHAnsi" w:hAnsiTheme="minorHAnsi"/>
          <w:sz w:val="18"/>
          <w:szCs w:val="18"/>
        </w:rPr>
        <w:t xml:space="preserve"> do </w:t>
      </w:r>
      <w:r w:rsidRPr="00831ECA">
        <w:rPr>
          <w:rFonts w:asciiTheme="minorHAnsi" w:hAnsiTheme="minorHAnsi"/>
          <w:sz w:val="18"/>
          <w:szCs w:val="18"/>
        </w:rPr>
        <w:t xml:space="preserve">dostarczania posiłków wraz z jadłospisem dziennym , dla każdego oddziału w </w:t>
      </w:r>
      <w:r w:rsidR="004A0B02">
        <w:rPr>
          <w:rFonts w:asciiTheme="minorHAnsi" w:hAnsiTheme="minorHAnsi"/>
          <w:sz w:val="18"/>
          <w:szCs w:val="18"/>
        </w:rPr>
        <w:tab/>
      </w:r>
      <w:r w:rsidRPr="00831ECA">
        <w:rPr>
          <w:rFonts w:asciiTheme="minorHAnsi" w:hAnsiTheme="minorHAnsi"/>
          <w:sz w:val="18"/>
          <w:szCs w:val="18"/>
        </w:rPr>
        <w:t>osobnych naczyniach (termosach) z oznaczaną ilością porcji.</w:t>
      </w:r>
    </w:p>
    <w:p w:rsidR="00874CBB" w:rsidRDefault="004A0B02" w:rsidP="008F108D">
      <w:pPr>
        <w:pStyle w:val="Bodytext20"/>
        <w:numPr>
          <w:ilvl w:val="0"/>
          <w:numId w:val="27"/>
        </w:numPr>
        <w:shd w:val="clear" w:color="auto" w:fill="auto"/>
        <w:tabs>
          <w:tab w:val="left" w:pos="284"/>
          <w:tab w:val="left" w:pos="1154"/>
        </w:tabs>
        <w:spacing w:before="0" w:after="0" w:line="360" w:lineRule="auto"/>
        <w:ind w:left="1134"/>
        <w:rPr>
          <w:rFonts w:asciiTheme="minorHAnsi" w:hAnsiTheme="minorHAnsi"/>
          <w:sz w:val="18"/>
          <w:szCs w:val="18"/>
        </w:rPr>
      </w:pPr>
      <w:r w:rsidRPr="00831ECA">
        <w:rPr>
          <w:rFonts w:asciiTheme="minorHAnsi" w:hAnsiTheme="minorHAnsi"/>
          <w:sz w:val="18"/>
          <w:szCs w:val="18"/>
        </w:rPr>
        <w:t xml:space="preserve">Osoba dostarczająca posiłki ( kierowca ) zobowiązany jest do przestrzegania zasad higieny osobistej oraz higieny rąk; estetycznego wyglądu i posiadania odzieży ochronnej na zmianę oraz do posiadania aktualnej książeczki zdrowia do celów sanitarno </w:t>
      </w:r>
      <w:r>
        <w:rPr>
          <w:rFonts w:asciiTheme="minorHAnsi" w:hAnsiTheme="minorHAnsi"/>
          <w:sz w:val="18"/>
          <w:szCs w:val="18"/>
        </w:rPr>
        <w:t>–</w:t>
      </w:r>
      <w:r w:rsidRPr="00831ECA">
        <w:rPr>
          <w:rFonts w:asciiTheme="minorHAnsi" w:hAnsiTheme="minorHAnsi"/>
          <w:sz w:val="18"/>
          <w:szCs w:val="18"/>
        </w:rPr>
        <w:t xml:space="preserve"> epidemiologicznych</w:t>
      </w:r>
    </w:p>
    <w:p w:rsidR="004A0B02" w:rsidRPr="00831ECA" w:rsidRDefault="004A0B02" w:rsidP="008F108D">
      <w:pPr>
        <w:pStyle w:val="Bodytext20"/>
        <w:numPr>
          <w:ilvl w:val="0"/>
          <w:numId w:val="27"/>
        </w:numPr>
        <w:shd w:val="clear" w:color="auto" w:fill="auto"/>
        <w:tabs>
          <w:tab w:val="left" w:pos="284"/>
          <w:tab w:val="left" w:pos="1161"/>
        </w:tabs>
        <w:spacing w:before="0" w:after="0" w:line="360" w:lineRule="auto"/>
        <w:ind w:firstLine="850"/>
        <w:rPr>
          <w:rFonts w:asciiTheme="minorHAnsi" w:hAnsiTheme="minorHAnsi"/>
          <w:sz w:val="18"/>
          <w:szCs w:val="18"/>
        </w:rPr>
      </w:pPr>
      <w:r w:rsidRPr="00831ECA">
        <w:rPr>
          <w:rFonts w:asciiTheme="minorHAnsi" w:hAnsiTheme="minorHAnsi"/>
          <w:sz w:val="18"/>
          <w:szCs w:val="18"/>
        </w:rPr>
        <w:t xml:space="preserve">Wykonawca zobowiązany jest do odbioru, mycia i dezynfekcji termosów oraz wszelkich innych opakowań </w:t>
      </w:r>
      <w:r>
        <w:rPr>
          <w:rFonts w:asciiTheme="minorHAnsi" w:hAnsiTheme="minorHAnsi"/>
          <w:sz w:val="18"/>
          <w:szCs w:val="18"/>
        </w:rPr>
        <w:tab/>
      </w:r>
      <w:r w:rsidRPr="00831ECA">
        <w:rPr>
          <w:rFonts w:asciiTheme="minorHAnsi" w:hAnsiTheme="minorHAnsi"/>
          <w:sz w:val="18"/>
          <w:szCs w:val="18"/>
        </w:rPr>
        <w:t>transportowych.</w:t>
      </w:r>
    </w:p>
    <w:p w:rsidR="002911B4" w:rsidRDefault="004A0B02" w:rsidP="008F108D">
      <w:pPr>
        <w:pStyle w:val="Bodytext20"/>
        <w:numPr>
          <w:ilvl w:val="0"/>
          <w:numId w:val="27"/>
        </w:numPr>
        <w:shd w:val="clear" w:color="auto" w:fill="auto"/>
        <w:tabs>
          <w:tab w:val="left" w:pos="284"/>
          <w:tab w:val="left" w:pos="1154"/>
        </w:tabs>
        <w:spacing w:before="0" w:after="0" w:line="360" w:lineRule="auto"/>
        <w:ind w:firstLine="850"/>
        <w:rPr>
          <w:rFonts w:asciiTheme="minorHAnsi" w:hAnsiTheme="minorHAnsi"/>
          <w:sz w:val="18"/>
          <w:szCs w:val="18"/>
        </w:rPr>
      </w:pPr>
      <w:r w:rsidRPr="00831ECA">
        <w:rPr>
          <w:rFonts w:asciiTheme="minorHAnsi" w:hAnsiTheme="minorHAnsi"/>
          <w:sz w:val="18"/>
          <w:szCs w:val="18"/>
        </w:rPr>
        <w:t>Zamawiający ponosi koszty zagospodarowania odpadów pokonsumpcyjnych.</w:t>
      </w:r>
    </w:p>
    <w:p w:rsidR="008F108D" w:rsidRPr="00D50DA8" w:rsidRDefault="008F108D" w:rsidP="008F108D">
      <w:pPr>
        <w:pStyle w:val="Bodytext20"/>
        <w:shd w:val="clear" w:color="auto" w:fill="auto"/>
        <w:tabs>
          <w:tab w:val="left" w:pos="284"/>
          <w:tab w:val="left" w:pos="1154"/>
        </w:tabs>
        <w:spacing w:before="0" w:after="0" w:line="360" w:lineRule="auto"/>
        <w:ind w:left="1134" w:firstLine="0"/>
        <w:rPr>
          <w:rFonts w:asciiTheme="minorHAnsi" w:hAnsiTheme="minorHAnsi"/>
          <w:sz w:val="24"/>
          <w:szCs w:val="24"/>
        </w:rPr>
      </w:pPr>
    </w:p>
    <w:p w:rsidR="00197722" w:rsidRPr="00D50DA8" w:rsidRDefault="00FE2FB9" w:rsidP="008F108D">
      <w:pPr>
        <w:widowControl/>
        <w:tabs>
          <w:tab w:val="left" w:pos="284"/>
        </w:tabs>
        <w:spacing w:line="360" w:lineRule="auto"/>
        <w:ind w:left="709" w:firstLine="284"/>
        <w:rPr>
          <w:rFonts w:asciiTheme="minorHAnsi" w:eastAsia="Times New Roman" w:hAnsiTheme="minorHAnsi" w:cs="Times New Roman"/>
          <w:color w:val="auto"/>
          <w:lang w:bidi="ar-SA"/>
        </w:rPr>
      </w:pPr>
      <w:r w:rsidRPr="00D50DA8">
        <w:rPr>
          <w:rStyle w:val="Bodytext21"/>
          <w:rFonts w:asciiTheme="minorHAnsi" w:hAnsiTheme="minorHAnsi"/>
          <w:b/>
          <w:color w:val="548DD4" w:themeColor="text2" w:themeTint="99"/>
          <w:sz w:val="24"/>
          <w:szCs w:val="24"/>
        </w:rPr>
        <w:t>Kontrola realizacji usługi.</w:t>
      </w:r>
      <w:r w:rsidR="001678BF" w:rsidRPr="00D50DA8">
        <w:rPr>
          <w:rFonts w:asciiTheme="minorHAnsi" w:eastAsia="Times New Roman" w:hAnsiTheme="minorHAnsi" w:cs="Times New Roman"/>
          <w:color w:val="auto"/>
          <w:lang w:bidi="ar-SA"/>
        </w:rPr>
        <w:t xml:space="preserve"> </w:t>
      </w:r>
    </w:p>
    <w:p w:rsidR="004A0B02" w:rsidRPr="00D50DA8" w:rsidRDefault="004A0B02" w:rsidP="008F108D">
      <w:pPr>
        <w:widowControl/>
        <w:tabs>
          <w:tab w:val="left" w:pos="284"/>
        </w:tabs>
        <w:spacing w:line="360" w:lineRule="auto"/>
        <w:ind w:left="709" w:firstLine="284"/>
        <w:rPr>
          <w:rFonts w:asciiTheme="minorHAnsi" w:eastAsia="Times New Roman" w:hAnsiTheme="minorHAnsi" w:cs="Times New Roman"/>
          <w:color w:val="auto"/>
          <w:lang w:bidi="ar-SA"/>
        </w:rPr>
      </w:pPr>
    </w:p>
    <w:p w:rsidR="00197722" w:rsidRDefault="001678BF" w:rsidP="008F108D">
      <w:pPr>
        <w:widowControl/>
        <w:tabs>
          <w:tab w:val="left" w:pos="284"/>
        </w:tabs>
        <w:spacing w:line="360" w:lineRule="auto"/>
        <w:ind w:left="993"/>
        <w:rPr>
          <w:rFonts w:asciiTheme="minorHAnsi" w:eastAsia="Times New Roman" w:hAnsiTheme="minorHAnsi" w:cs="Times New Roman"/>
          <w:color w:val="auto"/>
          <w:sz w:val="18"/>
          <w:szCs w:val="18"/>
          <w:lang w:bidi="ar-SA"/>
        </w:rPr>
      </w:pPr>
      <w:r w:rsidRPr="00EE0FD0">
        <w:rPr>
          <w:rFonts w:asciiTheme="minorHAnsi" w:eastAsia="Times New Roman" w:hAnsiTheme="minorHAnsi" w:cs="Times New Roman"/>
          <w:color w:val="auto"/>
          <w:sz w:val="18"/>
          <w:szCs w:val="18"/>
          <w:lang w:bidi="ar-SA"/>
        </w:rPr>
        <w:t>1. Zamawiający zastrzega sobie prawo do kontroli procesu przygotowania i wydawania posiłków na każdym etapie realizacji usługi. Dietetyk Zamawiającego ma prawo do codziennej degustacji posiłków wydawanych na oddziały. Wykonawca zobowiązany jest do udostępnienia nieodpłatnie dietetykowi Zamawiającego jednej porcji każdego posiłku do degustacji i oceny organoleptycznej.</w:t>
      </w:r>
    </w:p>
    <w:p w:rsidR="00197722" w:rsidRDefault="001678BF" w:rsidP="008F108D">
      <w:pPr>
        <w:widowControl/>
        <w:tabs>
          <w:tab w:val="left" w:pos="284"/>
        </w:tabs>
        <w:spacing w:line="360" w:lineRule="auto"/>
        <w:ind w:left="993"/>
        <w:rPr>
          <w:rFonts w:asciiTheme="minorHAnsi" w:eastAsia="Times New Roman" w:hAnsiTheme="minorHAnsi" w:cs="Times New Roman"/>
          <w:color w:val="auto"/>
          <w:sz w:val="18"/>
          <w:szCs w:val="18"/>
          <w:lang w:bidi="ar-SA"/>
        </w:rPr>
      </w:pPr>
      <w:r w:rsidRPr="00EE0FD0">
        <w:rPr>
          <w:rFonts w:asciiTheme="minorHAnsi" w:eastAsia="Times New Roman" w:hAnsiTheme="minorHAnsi" w:cs="Times New Roman"/>
          <w:color w:val="auto"/>
          <w:sz w:val="18"/>
          <w:szCs w:val="18"/>
          <w:lang w:bidi="ar-SA"/>
        </w:rPr>
        <w:t xml:space="preserve"> 2. Wydawane posiłki na oddziały szpitalne będą codziennie kontrolowane w godzinach pracy w dni robocze przez Dietetyka Szpitala Zamawiającego lub jego Zastępcę. </w:t>
      </w:r>
    </w:p>
    <w:p w:rsidR="008F108D" w:rsidRDefault="001678BF" w:rsidP="008F108D">
      <w:pPr>
        <w:widowControl/>
        <w:tabs>
          <w:tab w:val="left" w:pos="284"/>
        </w:tabs>
        <w:spacing w:line="360" w:lineRule="auto"/>
        <w:ind w:left="1418" w:hanging="425"/>
        <w:rPr>
          <w:rFonts w:asciiTheme="minorHAnsi" w:eastAsia="Times New Roman" w:hAnsiTheme="minorHAnsi" w:cs="Times New Roman"/>
          <w:color w:val="auto"/>
          <w:sz w:val="18"/>
          <w:szCs w:val="18"/>
          <w:lang w:bidi="ar-SA"/>
        </w:rPr>
      </w:pPr>
      <w:r w:rsidRPr="00EE0FD0">
        <w:rPr>
          <w:rFonts w:asciiTheme="minorHAnsi" w:eastAsia="Times New Roman" w:hAnsiTheme="minorHAnsi" w:cs="Times New Roman"/>
          <w:color w:val="auto"/>
          <w:sz w:val="18"/>
          <w:szCs w:val="18"/>
          <w:lang w:bidi="ar-SA"/>
        </w:rPr>
        <w:t xml:space="preserve">3. Kontrola będzie obejmowała: </w:t>
      </w:r>
    </w:p>
    <w:p w:rsidR="008F108D" w:rsidRDefault="001678BF" w:rsidP="008F108D">
      <w:pPr>
        <w:widowControl/>
        <w:tabs>
          <w:tab w:val="left" w:pos="284"/>
        </w:tabs>
        <w:spacing w:line="360" w:lineRule="auto"/>
        <w:ind w:left="1418" w:hanging="425"/>
        <w:rPr>
          <w:rFonts w:asciiTheme="minorHAnsi" w:eastAsia="Times New Roman" w:hAnsiTheme="minorHAnsi" w:cs="Times New Roman"/>
          <w:color w:val="auto"/>
          <w:sz w:val="18"/>
          <w:szCs w:val="18"/>
          <w:lang w:bidi="ar-SA"/>
        </w:rPr>
      </w:pPr>
      <w:r w:rsidRPr="00EE0FD0">
        <w:rPr>
          <w:rFonts w:asciiTheme="minorHAnsi" w:eastAsia="Times New Roman" w:hAnsiTheme="minorHAnsi" w:cs="Times New Roman"/>
          <w:color w:val="auto"/>
          <w:sz w:val="18"/>
          <w:szCs w:val="18"/>
          <w:lang w:bidi="ar-SA"/>
        </w:rPr>
        <w:t xml:space="preserve">a) sprawdzenie ilość porcji, </w:t>
      </w:r>
    </w:p>
    <w:p w:rsidR="008F108D" w:rsidRDefault="001678BF" w:rsidP="008F108D">
      <w:pPr>
        <w:widowControl/>
        <w:tabs>
          <w:tab w:val="left" w:pos="284"/>
        </w:tabs>
        <w:spacing w:line="360" w:lineRule="auto"/>
        <w:ind w:left="1418" w:hanging="425"/>
        <w:rPr>
          <w:rFonts w:asciiTheme="minorHAnsi" w:eastAsia="Times New Roman" w:hAnsiTheme="minorHAnsi" w:cs="Times New Roman"/>
          <w:color w:val="auto"/>
          <w:sz w:val="18"/>
          <w:szCs w:val="18"/>
          <w:lang w:bidi="ar-SA"/>
        </w:rPr>
      </w:pPr>
      <w:r w:rsidRPr="00EE0FD0">
        <w:rPr>
          <w:rFonts w:asciiTheme="minorHAnsi" w:eastAsia="Times New Roman" w:hAnsiTheme="minorHAnsi" w:cs="Times New Roman"/>
          <w:color w:val="auto"/>
          <w:sz w:val="18"/>
          <w:szCs w:val="18"/>
          <w:lang w:bidi="ar-SA"/>
        </w:rPr>
        <w:t xml:space="preserve">b) sprawdzenie gramatury wydawanych posiłków, </w:t>
      </w:r>
    </w:p>
    <w:p w:rsidR="008F108D" w:rsidRDefault="001678BF" w:rsidP="008F108D">
      <w:pPr>
        <w:widowControl/>
        <w:tabs>
          <w:tab w:val="left" w:pos="284"/>
        </w:tabs>
        <w:spacing w:line="360" w:lineRule="auto"/>
        <w:ind w:left="1418" w:hanging="425"/>
        <w:rPr>
          <w:rFonts w:asciiTheme="minorHAnsi" w:eastAsia="Times New Roman" w:hAnsiTheme="minorHAnsi" w:cs="Times New Roman"/>
          <w:color w:val="auto"/>
          <w:sz w:val="18"/>
          <w:szCs w:val="18"/>
          <w:lang w:bidi="ar-SA"/>
        </w:rPr>
      </w:pPr>
      <w:r w:rsidRPr="00EE0FD0">
        <w:rPr>
          <w:rFonts w:asciiTheme="minorHAnsi" w:eastAsia="Times New Roman" w:hAnsiTheme="minorHAnsi" w:cs="Times New Roman"/>
          <w:color w:val="auto"/>
          <w:sz w:val="18"/>
          <w:szCs w:val="18"/>
          <w:lang w:bidi="ar-SA"/>
        </w:rPr>
        <w:t xml:space="preserve">c) ocenę organoleptyczną posiłków, </w:t>
      </w:r>
    </w:p>
    <w:p w:rsidR="00197722" w:rsidRDefault="001678BF" w:rsidP="008F108D">
      <w:pPr>
        <w:widowControl/>
        <w:tabs>
          <w:tab w:val="left" w:pos="284"/>
        </w:tabs>
        <w:spacing w:line="360" w:lineRule="auto"/>
        <w:ind w:left="1418" w:hanging="425"/>
        <w:rPr>
          <w:rFonts w:asciiTheme="minorHAnsi" w:eastAsia="Times New Roman" w:hAnsiTheme="minorHAnsi" w:cs="Times New Roman"/>
          <w:color w:val="auto"/>
          <w:sz w:val="18"/>
          <w:szCs w:val="18"/>
          <w:lang w:bidi="ar-SA"/>
        </w:rPr>
      </w:pPr>
      <w:r w:rsidRPr="00EE0FD0">
        <w:rPr>
          <w:rFonts w:asciiTheme="minorHAnsi" w:eastAsia="Times New Roman" w:hAnsiTheme="minorHAnsi" w:cs="Times New Roman"/>
          <w:color w:val="auto"/>
          <w:sz w:val="18"/>
          <w:szCs w:val="18"/>
          <w:lang w:bidi="ar-SA"/>
        </w:rPr>
        <w:t>d) ocenę h</w:t>
      </w:r>
      <w:r w:rsidR="004A0B02">
        <w:rPr>
          <w:rFonts w:asciiTheme="minorHAnsi" w:eastAsia="Times New Roman" w:hAnsiTheme="minorHAnsi" w:cs="Times New Roman"/>
          <w:color w:val="auto"/>
          <w:sz w:val="18"/>
          <w:szCs w:val="18"/>
          <w:lang w:bidi="ar-SA"/>
        </w:rPr>
        <w:t>igieny środka transportu, termos</w:t>
      </w:r>
      <w:r w:rsidRPr="00EE0FD0">
        <w:rPr>
          <w:rFonts w:asciiTheme="minorHAnsi" w:eastAsia="Times New Roman" w:hAnsiTheme="minorHAnsi" w:cs="Times New Roman"/>
          <w:color w:val="auto"/>
          <w:sz w:val="18"/>
          <w:szCs w:val="18"/>
          <w:lang w:bidi="ar-SA"/>
        </w:rPr>
        <w:t xml:space="preserve">ów, pojemników GN i pojemników do pieczywa. </w:t>
      </w:r>
    </w:p>
    <w:p w:rsidR="00197722" w:rsidRDefault="00197722" w:rsidP="008F108D">
      <w:pPr>
        <w:widowControl/>
        <w:tabs>
          <w:tab w:val="left" w:pos="284"/>
        </w:tabs>
        <w:spacing w:line="360" w:lineRule="auto"/>
        <w:ind w:left="993"/>
        <w:rPr>
          <w:rFonts w:asciiTheme="minorHAnsi" w:hAnsiTheme="minorHAnsi"/>
          <w:sz w:val="18"/>
          <w:szCs w:val="18"/>
        </w:rPr>
      </w:pPr>
      <w:r>
        <w:rPr>
          <w:rFonts w:asciiTheme="minorHAnsi" w:eastAsia="Times New Roman" w:hAnsiTheme="minorHAnsi" w:cs="Times New Roman"/>
          <w:color w:val="auto"/>
          <w:sz w:val="18"/>
          <w:szCs w:val="18"/>
          <w:lang w:bidi="ar-SA"/>
        </w:rPr>
        <w:t>4.</w:t>
      </w:r>
      <w:r w:rsidRPr="00197722">
        <w:rPr>
          <w:rFonts w:asciiTheme="minorHAnsi" w:hAnsiTheme="minorHAnsi"/>
          <w:sz w:val="18"/>
          <w:szCs w:val="18"/>
        </w:rPr>
        <w:t xml:space="preserve"> </w:t>
      </w:r>
      <w:r w:rsidRPr="00831ECA">
        <w:rPr>
          <w:rFonts w:asciiTheme="minorHAnsi" w:hAnsiTheme="minorHAnsi"/>
          <w:sz w:val="18"/>
          <w:szCs w:val="18"/>
        </w:rPr>
        <w:t>Zamawiający zastrzega sobie prawo, do wykonywania próbek mikrobiologicznych dostarczonych posiłków oraz do pobierania wymazów mikrobiologicznych ze wszystkich powierzchni mających kontakt z przygotowywanym posiłkiem, zarówno w trakcie procesu przygotowywania posiłków u Wykonawcy, w czasie transportu oraz po dostarczeniu do Zamawiającego</w:t>
      </w:r>
    </w:p>
    <w:p w:rsidR="00197722" w:rsidRDefault="00197722" w:rsidP="008F108D">
      <w:pPr>
        <w:widowControl/>
        <w:tabs>
          <w:tab w:val="left" w:pos="284"/>
        </w:tabs>
        <w:spacing w:line="360" w:lineRule="auto"/>
        <w:ind w:left="993"/>
        <w:rPr>
          <w:rFonts w:asciiTheme="minorHAnsi" w:hAnsiTheme="minorHAnsi" w:cs="Arial"/>
          <w:sz w:val="18"/>
          <w:szCs w:val="18"/>
        </w:rPr>
      </w:pPr>
      <w:r>
        <w:rPr>
          <w:rFonts w:asciiTheme="minorHAnsi" w:hAnsiTheme="minorHAnsi"/>
          <w:sz w:val="18"/>
          <w:szCs w:val="18"/>
        </w:rPr>
        <w:lastRenderedPageBreak/>
        <w:t>5.</w:t>
      </w:r>
      <w:r w:rsidRPr="00197722">
        <w:rPr>
          <w:rFonts w:asciiTheme="minorHAnsi" w:hAnsiTheme="minorHAnsi" w:cs="Arial"/>
          <w:sz w:val="18"/>
          <w:szCs w:val="18"/>
        </w:rPr>
        <w:t xml:space="preserve"> Wykonawca będzie zobowiązany do zapewnienia depozytu (na swój koszt)w . Przykładowy skład depozytu: chleb, masło, dżem, ser topiony, pulpety w sosie, herbata, cukier, pasztet, paprykarz, sucharki .Depozyt będzie wykorzystywany w przypadku nie dostarczenia przez Wykonawcę któregoś z produktów celem podania pacjentowi posiłku. Depozyt będzie należało niezwłocznie uzupełnić po wykorzystaniu danego produktu tak,</w:t>
      </w:r>
      <w:r>
        <w:rPr>
          <w:rFonts w:asciiTheme="minorHAnsi" w:hAnsiTheme="minorHAnsi" w:cs="Arial"/>
          <w:sz w:val="18"/>
          <w:szCs w:val="18"/>
        </w:rPr>
        <w:t xml:space="preserve"> </w:t>
      </w:r>
      <w:r w:rsidRPr="00197722">
        <w:rPr>
          <w:rFonts w:asciiTheme="minorHAnsi" w:hAnsiTheme="minorHAnsi" w:cs="Arial"/>
          <w:sz w:val="18"/>
          <w:szCs w:val="18"/>
        </w:rPr>
        <w:t>aby zachować ciągłość dostępności posiłków</w:t>
      </w:r>
      <w:r>
        <w:rPr>
          <w:rFonts w:asciiTheme="minorHAnsi" w:hAnsiTheme="minorHAnsi" w:cs="Arial"/>
          <w:sz w:val="18"/>
          <w:szCs w:val="18"/>
        </w:rPr>
        <w:t>.</w:t>
      </w:r>
    </w:p>
    <w:p w:rsidR="00197722" w:rsidRDefault="00197722" w:rsidP="008F108D">
      <w:pPr>
        <w:pStyle w:val="Bodytext20"/>
        <w:shd w:val="clear" w:color="auto" w:fill="auto"/>
        <w:tabs>
          <w:tab w:val="left" w:pos="284"/>
          <w:tab w:val="left" w:pos="993"/>
        </w:tabs>
        <w:spacing w:before="0" w:after="0" w:line="360" w:lineRule="auto"/>
        <w:ind w:left="993" w:firstLine="0"/>
        <w:rPr>
          <w:rFonts w:asciiTheme="minorHAnsi" w:hAnsiTheme="minorHAnsi"/>
          <w:sz w:val="18"/>
          <w:szCs w:val="18"/>
        </w:rPr>
      </w:pPr>
      <w:r>
        <w:rPr>
          <w:rFonts w:asciiTheme="minorHAnsi" w:hAnsiTheme="minorHAnsi" w:cs="Arial"/>
          <w:sz w:val="18"/>
          <w:szCs w:val="18"/>
        </w:rPr>
        <w:t>6.</w:t>
      </w:r>
      <w:r w:rsidRPr="00197722">
        <w:rPr>
          <w:rFonts w:asciiTheme="minorHAnsi" w:hAnsiTheme="minorHAnsi"/>
          <w:sz w:val="18"/>
          <w:szCs w:val="18"/>
        </w:rPr>
        <w:t xml:space="preserve"> </w:t>
      </w:r>
      <w:r w:rsidRPr="00831ECA">
        <w:rPr>
          <w:rFonts w:asciiTheme="minorHAnsi" w:hAnsiTheme="minorHAnsi"/>
          <w:sz w:val="18"/>
          <w:szCs w:val="18"/>
        </w:rPr>
        <w:t>Wykonawca zobowiązany jest do poddania się kontroli Wojskowego Ośrodek Medycyny Prewencyjnej w Krakowie.</w:t>
      </w:r>
    </w:p>
    <w:p w:rsidR="00197722" w:rsidRDefault="00197722" w:rsidP="008F108D">
      <w:pPr>
        <w:pStyle w:val="Bodytext20"/>
        <w:shd w:val="clear" w:color="auto" w:fill="auto"/>
        <w:tabs>
          <w:tab w:val="left" w:pos="284"/>
        </w:tabs>
        <w:spacing w:before="0" w:after="0" w:line="360" w:lineRule="auto"/>
        <w:ind w:left="993" w:firstLine="0"/>
        <w:rPr>
          <w:rFonts w:asciiTheme="minorHAnsi" w:hAnsiTheme="minorHAnsi"/>
          <w:sz w:val="18"/>
          <w:szCs w:val="18"/>
        </w:rPr>
      </w:pPr>
      <w:r>
        <w:rPr>
          <w:rFonts w:asciiTheme="minorHAnsi" w:hAnsiTheme="minorHAnsi"/>
          <w:sz w:val="18"/>
          <w:szCs w:val="18"/>
        </w:rPr>
        <w:t>7.</w:t>
      </w:r>
      <w:r w:rsidRPr="00197722">
        <w:rPr>
          <w:rFonts w:asciiTheme="minorHAnsi" w:hAnsiTheme="minorHAnsi"/>
          <w:sz w:val="18"/>
          <w:szCs w:val="18"/>
        </w:rPr>
        <w:t xml:space="preserve"> </w:t>
      </w:r>
      <w:r w:rsidRPr="00831ECA">
        <w:rPr>
          <w:rFonts w:asciiTheme="minorHAnsi" w:hAnsiTheme="minorHAnsi"/>
          <w:sz w:val="18"/>
          <w:szCs w:val="18"/>
        </w:rPr>
        <w:t xml:space="preserve">Wykonawca zobowiązany jest udostępnić </w:t>
      </w:r>
      <w:r w:rsidRPr="00831ECA">
        <w:rPr>
          <w:rStyle w:val="Bodytext2Bold0"/>
          <w:rFonts w:asciiTheme="minorHAnsi" w:hAnsiTheme="minorHAnsi"/>
          <w:sz w:val="18"/>
          <w:szCs w:val="18"/>
        </w:rPr>
        <w:t xml:space="preserve">każdorazowo na żądanie Zamawiającego: </w:t>
      </w:r>
      <w:r w:rsidRPr="00831ECA">
        <w:rPr>
          <w:rFonts w:asciiTheme="minorHAnsi" w:hAnsiTheme="minorHAnsi"/>
          <w:sz w:val="18"/>
          <w:szCs w:val="18"/>
        </w:rPr>
        <w:t>książki kontroli sanitarnej środków transportu, rejestru mycia i dezynfekcji termosów, protokołów z każdorazowej kontroli Wojewódzkiej Stacji Sanitarno-Epidemiologicznej, wyników badań wody.</w:t>
      </w:r>
    </w:p>
    <w:p w:rsidR="008F108D" w:rsidRDefault="00197722" w:rsidP="008F108D">
      <w:pPr>
        <w:pStyle w:val="Bodytext20"/>
        <w:shd w:val="clear" w:color="auto" w:fill="auto"/>
        <w:tabs>
          <w:tab w:val="left" w:pos="284"/>
          <w:tab w:val="left" w:pos="993"/>
        </w:tabs>
        <w:spacing w:before="0" w:after="0" w:line="360" w:lineRule="auto"/>
        <w:ind w:left="1134" w:hanging="141"/>
        <w:rPr>
          <w:rFonts w:asciiTheme="minorHAnsi" w:hAnsiTheme="minorHAnsi"/>
          <w:sz w:val="18"/>
          <w:szCs w:val="18"/>
        </w:rPr>
      </w:pPr>
      <w:r>
        <w:rPr>
          <w:rFonts w:asciiTheme="minorHAnsi" w:hAnsiTheme="minorHAnsi"/>
          <w:sz w:val="18"/>
          <w:szCs w:val="18"/>
        </w:rPr>
        <w:t>8.</w:t>
      </w:r>
      <w:r w:rsidRPr="00197722">
        <w:rPr>
          <w:rFonts w:asciiTheme="minorHAnsi" w:hAnsiTheme="minorHAnsi"/>
          <w:sz w:val="18"/>
          <w:szCs w:val="18"/>
        </w:rPr>
        <w:t xml:space="preserve"> </w:t>
      </w:r>
      <w:r w:rsidRPr="00831ECA">
        <w:rPr>
          <w:rFonts w:asciiTheme="minorHAnsi" w:hAnsiTheme="minorHAnsi"/>
          <w:sz w:val="18"/>
          <w:szCs w:val="18"/>
        </w:rPr>
        <w:t xml:space="preserve">Wykonawca zobowiązany jest do wykonania na własny koszt, okresowo ( 2 </w:t>
      </w:r>
      <w:r w:rsidRPr="00831ECA">
        <w:rPr>
          <w:rStyle w:val="Bodytext2Bold0"/>
          <w:rFonts w:asciiTheme="minorHAnsi" w:hAnsiTheme="minorHAnsi"/>
          <w:sz w:val="18"/>
          <w:szCs w:val="18"/>
        </w:rPr>
        <w:t xml:space="preserve">razy w trakcie trwania umowy) </w:t>
      </w:r>
      <w:r w:rsidR="008F108D">
        <w:rPr>
          <w:rFonts w:asciiTheme="minorHAnsi" w:hAnsiTheme="minorHAnsi"/>
          <w:sz w:val="18"/>
          <w:szCs w:val="18"/>
        </w:rPr>
        <w:t>a w razie</w:t>
      </w:r>
    </w:p>
    <w:p w:rsidR="008F108D" w:rsidRDefault="00197722" w:rsidP="008F108D">
      <w:pPr>
        <w:pStyle w:val="Bodytext20"/>
        <w:shd w:val="clear" w:color="auto" w:fill="auto"/>
        <w:tabs>
          <w:tab w:val="left" w:pos="284"/>
          <w:tab w:val="left" w:pos="993"/>
        </w:tabs>
        <w:spacing w:before="0" w:after="0" w:line="360" w:lineRule="auto"/>
        <w:ind w:left="1134" w:hanging="141"/>
        <w:rPr>
          <w:rFonts w:asciiTheme="minorHAnsi" w:hAnsiTheme="minorHAnsi"/>
          <w:sz w:val="18"/>
          <w:szCs w:val="18"/>
        </w:rPr>
      </w:pPr>
      <w:r w:rsidRPr="00831ECA">
        <w:rPr>
          <w:rFonts w:asciiTheme="minorHAnsi" w:hAnsiTheme="minorHAnsi"/>
          <w:sz w:val="18"/>
          <w:szCs w:val="18"/>
        </w:rPr>
        <w:t>potrzeby na każde wezwanie Zamawiającego - próbek mikrobiologicznych żywności, bad</w:t>
      </w:r>
      <w:r w:rsidR="008F108D">
        <w:rPr>
          <w:rFonts w:asciiTheme="minorHAnsi" w:hAnsiTheme="minorHAnsi"/>
          <w:sz w:val="18"/>
          <w:szCs w:val="18"/>
        </w:rPr>
        <w:t>ań na czystość mikrobiologiczną</w:t>
      </w:r>
    </w:p>
    <w:p w:rsidR="008F108D" w:rsidRDefault="00197722" w:rsidP="008F108D">
      <w:pPr>
        <w:pStyle w:val="Bodytext20"/>
        <w:shd w:val="clear" w:color="auto" w:fill="auto"/>
        <w:tabs>
          <w:tab w:val="left" w:pos="284"/>
          <w:tab w:val="left" w:pos="993"/>
        </w:tabs>
        <w:spacing w:before="0" w:after="0" w:line="360" w:lineRule="auto"/>
        <w:ind w:left="1134" w:hanging="141"/>
        <w:rPr>
          <w:rFonts w:asciiTheme="minorHAnsi" w:hAnsiTheme="minorHAnsi"/>
          <w:sz w:val="18"/>
          <w:szCs w:val="18"/>
        </w:rPr>
      </w:pPr>
      <w:r w:rsidRPr="00831ECA">
        <w:rPr>
          <w:rFonts w:asciiTheme="minorHAnsi" w:hAnsiTheme="minorHAnsi"/>
          <w:sz w:val="18"/>
          <w:szCs w:val="18"/>
        </w:rPr>
        <w:t>urządzeń, sprzętów, powierzchni kontaktujących się z żywnością, rąk personelu kuchen</w:t>
      </w:r>
      <w:r w:rsidR="008F108D">
        <w:rPr>
          <w:rFonts w:asciiTheme="minorHAnsi" w:hAnsiTheme="minorHAnsi"/>
          <w:sz w:val="18"/>
          <w:szCs w:val="18"/>
        </w:rPr>
        <w:t>nego oraz do oceny jakości wody</w:t>
      </w:r>
    </w:p>
    <w:p w:rsidR="008F108D" w:rsidRDefault="00197722" w:rsidP="008F108D">
      <w:pPr>
        <w:pStyle w:val="Bodytext20"/>
        <w:shd w:val="clear" w:color="auto" w:fill="auto"/>
        <w:tabs>
          <w:tab w:val="left" w:pos="284"/>
          <w:tab w:val="left" w:pos="993"/>
        </w:tabs>
        <w:spacing w:before="0" w:after="0" w:line="360" w:lineRule="auto"/>
        <w:ind w:left="1134" w:hanging="141"/>
        <w:rPr>
          <w:rFonts w:asciiTheme="minorHAnsi" w:hAnsiTheme="minorHAnsi"/>
          <w:sz w:val="18"/>
          <w:szCs w:val="18"/>
        </w:rPr>
      </w:pPr>
      <w:r w:rsidRPr="00831ECA">
        <w:rPr>
          <w:rFonts w:asciiTheme="minorHAnsi" w:hAnsiTheme="minorHAnsi"/>
          <w:sz w:val="18"/>
          <w:szCs w:val="18"/>
        </w:rPr>
        <w:t>używanej w procesie przygotowywania potraw. Kserokopie uzyskanych wyników Wyk</w:t>
      </w:r>
      <w:r w:rsidR="008F108D">
        <w:rPr>
          <w:rFonts w:asciiTheme="minorHAnsi" w:hAnsiTheme="minorHAnsi"/>
          <w:sz w:val="18"/>
          <w:szCs w:val="18"/>
        </w:rPr>
        <w:t>onawca ma obowiązek przedstawić</w:t>
      </w:r>
    </w:p>
    <w:p w:rsidR="00197722" w:rsidRDefault="008F108D" w:rsidP="008F108D">
      <w:pPr>
        <w:pStyle w:val="Bodytext20"/>
        <w:shd w:val="clear" w:color="auto" w:fill="auto"/>
        <w:tabs>
          <w:tab w:val="left" w:pos="284"/>
          <w:tab w:val="left" w:pos="993"/>
        </w:tabs>
        <w:spacing w:before="0" w:after="0" w:line="360" w:lineRule="auto"/>
        <w:ind w:left="1134" w:hanging="141"/>
        <w:rPr>
          <w:rFonts w:asciiTheme="minorHAnsi" w:hAnsiTheme="minorHAnsi"/>
          <w:sz w:val="18"/>
          <w:szCs w:val="18"/>
        </w:rPr>
      </w:pPr>
      <w:r>
        <w:rPr>
          <w:rFonts w:asciiTheme="minorHAnsi" w:hAnsiTheme="minorHAnsi"/>
          <w:sz w:val="18"/>
          <w:szCs w:val="18"/>
        </w:rPr>
        <w:t>Z</w:t>
      </w:r>
      <w:r w:rsidR="00197722" w:rsidRPr="00831ECA">
        <w:rPr>
          <w:rFonts w:asciiTheme="minorHAnsi" w:hAnsiTheme="minorHAnsi"/>
          <w:sz w:val="18"/>
          <w:szCs w:val="18"/>
        </w:rPr>
        <w:t>amawiającemu - bez dodatkowego wezwania.</w:t>
      </w:r>
    </w:p>
    <w:p w:rsidR="00197722" w:rsidRPr="00197722" w:rsidRDefault="00197722" w:rsidP="008F108D">
      <w:pPr>
        <w:pStyle w:val="Bodytext20"/>
        <w:numPr>
          <w:ilvl w:val="0"/>
          <w:numId w:val="25"/>
        </w:numPr>
        <w:shd w:val="clear" w:color="auto" w:fill="auto"/>
        <w:tabs>
          <w:tab w:val="left" w:pos="284"/>
          <w:tab w:val="left" w:pos="1154"/>
        </w:tabs>
        <w:spacing w:before="0" w:after="0" w:line="360" w:lineRule="auto"/>
        <w:ind w:left="993"/>
        <w:rPr>
          <w:rFonts w:asciiTheme="minorHAnsi" w:hAnsiTheme="minorHAnsi"/>
          <w:sz w:val="18"/>
          <w:szCs w:val="18"/>
        </w:rPr>
      </w:pPr>
      <w:r w:rsidRPr="00831ECA">
        <w:rPr>
          <w:rFonts w:asciiTheme="minorHAnsi" w:hAnsiTheme="minorHAnsi"/>
          <w:sz w:val="18"/>
          <w:szCs w:val="18"/>
        </w:rPr>
        <w:t>Wykonawca zobowiązany będzie przechowywać we własnym zakresie próby gotowych posiłków oraz produktów wchodzących w skład dostarczanych posiłków, zgodnie z wymogami Rozporządzenia Ministra Zdrowia z dnia 17 kwietnia 2007r. w sprawie pobierania i przechowywania próbek żywności przez zakłady żywienia zbiorowego typu zamkniętego przez 72 godziny, w specjalnie przeznaczonej do tego celu lodówce</w:t>
      </w:r>
      <w:r w:rsidRPr="00197722">
        <w:rPr>
          <w:rFonts w:asciiTheme="minorHAnsi" w:hAnsiTheme="minorHAnsi"/>
          <w:sz w:val="18"/>
          <w:szCs w:val="18"/>
        </w:rPr>
        <w:t xml:space="preserve"> </w:t>
      </w:r>
    </w:p>
    <w:p w:rsidR="00197722" w:rsidRDefault="00197722" w:rsidP="008F108D">
      <w:pPr>
        <w:widowControl/>
        <w:tabs>
          <w:tab w:val="left" w:pos="284"/>
        </w:tabs>
        <w:spacing w:line="360" w:lineRule="auto"/>
        <w:ind w:left="1560" w:hanging="567"/>
        <w:rPr>
          <w:rFonts w:asciiTheme="minorHAnsi" w:hAnsiTheme="minorHAnsi"/>
          <w:sz w:val="18"/>
          <w:szCs w:val="18"/>
        </w:rPr>
      </w:pPr>
    </w:p>
    <w:p w:rsidR="002911B4" w:rsidRPr="00D50DA8" w:rsidRDefault="00FE2FB9" w:rsidP="008F108D">
      <w:pPr>
        <w:pStyle w:val="Bodytext20"/>
        <w:numPr>
          <w:ilvl w:val="0"/>
          <w:numId w:val="1"/>
        </w:numPr>
        <w:shd w:val="clear" w:color="auto" w:fill="auto"/>
        <w:tabs>
          <w:tab w:val="left" w:pos="284"/>
        </w:tabs>
        <w:spacing w:before="0" w:after="0" w:line="360" w:lineRule="auto"/>
        <w:ind w:firstLine="284"/>
        <w:rPr>
          <w:rStyle w:val="Bodytext21"/>
          <w:rFonts w:asciiTheme="minorHAnsi" w:hAnsiTheme="minorHAnsi"/>
          <w:b/>
          <w:color w:val="548DD4" w:themeColor="text2" w:themeTint="99"/>
          <w:sz w:val="24"/>
          <w:szCs w:val="24"/>
        </w:rPr>
      </w:pPr>
      <w:r w:rsidRPr="00D50DA8">
        <w:rPr>
          <w:rStyle w:val="Bodytext21"/>
          <w:rFonts w:asciiTheme="minorHAnsi" w:hAnsiTheme="minorHAnsi"/>
          <w:b/>
          <w:color w:val="548DD4" w:themeColor="text2" w:themeTint="99"/>
          <w:sz w:val="24"/>
          <w:szCs w:val="24"/>
        </w:rPr>
        <w:t>Kontrola wymogu zatrudnienia osób na umowę o pracę.</w:t>
      </w:r>
    </w:p>
    <w:p w:rsidR="00D50DA8" w:rsidRPr="00831ECA" w:rsidRDefault="00D50DA8" w:rsidP="00D50DA8">
      <w:pPr>
        <w:pStyle w:val="Bodytext20"/>
        <w:shd w:val="clear" w:color="auto" w:fill="auto"/>
        <w:tabs>
          <w:tab w:val="left" w:pos="284"/>
        </w:tabs>
        <w:spacing w:before="0" w:after="0" w:line="360" w:lineRule="auto"/>
        <w:ind w:left="284" w:firstLine="0"/>
        <w:rPr>
          <w:rFonts w:asciiTheme="minorHAnsi" w:hAnsiTheme="minorHAnsi"/>
          <w:b/>
          <w:color w:val="548DD4" w:themeColor="text2" w:themeTint="99"/>
          <w:sz w:val="18"/>
          <w:szCs w:val="18"/>
        </w:rPr>
      </w:pPr>
    </w:p>
    <w:p w:rsidR="006A5AFC" w:rsidRPr="00831ECA" w:rsidRDefault="00FE2FB9" w:rsidP="008F108D">
      <w:pPr>
        <w:pStyle w:val="Bodytext20"/>
        <w:numPr>
          <w:ilvl w:val="0"/>
          <w:numId w:val="13"/>
        </w:numPr>
        <w:shd w:val="clear" w:color="auto" w:fill="auto"/>
        <w:tabs>
          <w:tab w:val="left" w:pos="284"/>
          <w:tab w:val="left" w:pos="1117"/>
        </w:tabs>
        <w:spacing w:before="0" w:after="0" w:line="360" w:lineRule="auto"/>
        <w:ind w:left="1140" w:hanging="431"/>
        <w:rPr>
          <w:rFonts w:asciiTheme="minorHAnsi" w:hAnsiTheme="minorHAnsi"/>
          <w:sz w:val="18"/>
          <w:szCs w:val="18"/>
        </w:rPr>
      </w:pPr>
      <w:r w:rsidRPr="00831ECA">
        <w:rPr>
          <w:rFonts w:asciiTheme="minorHAnsi" w:hAnsiTheme="minorHAnsi"/>
          <w:sz w:val="18"/>
          <w:szCs w:val="18"/>
        </w:rPr>
        <w:t>W trakcie realizacji umowy Zamawiający uprawniony jest do przeprowadzenia kontroli w zakresie spełniania przez Wykonawcę lub Podwykonawcę wymagań dotyczących zatrudnienia na umowę o pracę osób wykonujących czynności związane z realizacją zamówienia</w:t>
      </w:r>
      <w:r w:rsidR="006A5AFC" w:rsidRPr="00831ECA">
        <w:rPr>
          <w:rFonts w:asciiTheme="minorHAnsi" w:hAnsiTheme="minorHAnsi"/>
          <w:sz w:val="18"/>
          <w:szCs w:val="18"/>
        </w:rPr>
        <w:t xml:space="preserve">. </w:t>
      </w:r>
    </w:p>
    <w:p w:rsidR="002911B4" w:rsidRPr="00831ECA" w:rsidRDefault="00FE2FB9" w:rsidP="008F108D">
      <w:pPr>
        <w:pStyle w:val="Bodytext20"/>
        <w:numPr>
          <w:ilvl w:val="0"/>
          <w:numId w:val="13"/>
        </w:numPr>
        <w:shd w:val="clear" w:color="auto" w:fill="auto"/>
        <w:tabs>
          <w:tab w:val="left" w:pos="284"/>
          <w:tab w:val="left" w:pos="1117"/>
        </w:tabs>
        <w:spacing w:before="0" w:after="0" w:line="360" w:lineRule="auto"/>
        <w:ind w:left="1140" w:hanging="431"/>
        <w:rPr>
          <w:rFonts w:asciiTheme="minorHAnsi" w:hAnsiTheme="minorHAnsi"/>
          <w:sz w:val="18"/>
          <w:szCs w:val="18"/>
        </w:rPr>
      </w:pPr>
      <w:r w:rsidRPr="00831ECA">
        <w:rPr>
          <w:rFonts w:asciiTheme="minorHAnsi" w:hAnsiTheme="minorHAnsi"/>
          <w:sz w:val="18"/>
          <w:szCs w:val="18"/>
        </w:rPr>
        <w:t>Czynności kontrolne mogą być realizowane poprzez:</w:t>
      </w:r>
    </w:p>
    <w:p w:rsidR="002911B4" w:rsidRPr="00831ECA" w:rsidRDefault="00FE2FB9" w:rsidP="008F108D">
      <w:pPr>
        <w:pStyle w:val="Bodytext20"/>
        <w:numPr>
          <w:ilvl w:val="0"/>
          <w:numId w:val="14"/>
        </w:numPr>
        <w:shd w:val="clear" w:color="auto" w:fill="auto"/>
        <w:tabs>
          <w:tab w:val="left" w:pos="284"/>
          <w:tab w:val="left" w:pos="1500"/>
        </w:tabs>
        <w:spacing w:before="0" w:after="0" w:line="360" w:lineRule="auto"/>
        <w:ind w:left="1480" w:hanging="346"/>
        <w:jc w:val="left"/>
        <w:rPr>
          <w:rFonts w:asciiTheme="minorHAnsi" w:hAnsiTheme="minorHAnsi"/>
          <w:sz w:val="18"/>
          <w:szCs w:val="18"/>
        </w:rPr>
      </w:pPr>
      <w:r w:rsidRPr="00831ECA">
        <w:rPr>
          <w:rFonts w:asciiTheme="minorHAnsi" w:hAnsiTheme="minorHAnsi"/>
          <w:sz w:val="18"/>
          <w:szCs w:val="18"/>
        </w:rPr>
        <w:t>żądanie stosownych oświadczeń i dokumentów potwierdzających spełnianie ww. wymogów i dokonywanie ich oceny;</w:t>
      </w:r>
    </w:p>
    <w:p w:rsidR="002911B4" w:rsidRPr="00831ECA" w:rsidRDefault="00FE2FB9" w:rsidP="008F108D">
      <w:pPr>
        <w:pStyle w:val="Bodytext20"/>
        <w:numPr>
          <w:ilvl w:val="0"/>
          <w:numId w:val="14"/>
        </w:numPr>
        <w:shd w:val="clear" w:color="auto" w:fill="auto"/>
        <w:tabs>
          <w:tab w:val="left" w:pos="284"/>
          <w:tab w:val="left" w:pos="1500"/>
        </w:tabs>
        <w:spacing w:before="0" w:after="0" w:line="360" w:lineRule="auto"/>
        <w:ind w:left="1140" w:hanging="6"/>
        <w:rPr>
          <w:rFonts w:asciiTheme="minorHAnsi" w:hAnsiTheme="minorHAnsi"/>
          <w:sz w:val="18"/>
          <w:szCs w:val="18"/>
        </w:rPr>
      </w:pPr>
      <w:r w:rsidRPr="00831ECA">
        <w:rPr>
          <w:rFonts w:asciiTheme="minorHAnsi" w:hAnsiTheme="minorHAnsi"/>
          <w:sz w:val="18"/>
          <w:szCs w:val="18"/>
        </w:rPr>
        <w:t>żądanie udzielania wyjaśnień w przypadku wątpliwości dotyczących przedłożonych dokumentów;</w:t>
      </w:r>
    </w:p>
    <w:p w:rsidR="002911B4" w:rsidRPr="00831ECA" w:rsidRDefault="00FE2FB9" w:rsidP="008F108D">
      <w:pPr>
        <w:pStyle w:val="Bodytext20"/>
        <w:numPr>
          <w:ilvl w:val="0"/>
          <w:numId w:val="14"/>
        </w:numPr>
        <w:shd w:val="clear" w:color="auto" w:fill="auto"/>
        <w:tabs>
          <w:tab w:val="left" w:pos="284"/>
          <w:tab w:val="left" w:pos="1500"/>
        </w:tabs>
        <w:spacing w:before="0" w:after="0" w:line="360" w:lineRule="auto"/>
        <w:ind w:left="1140" w:hanging="6"/>
        <w:rPr>
          <w:rFonts w:asciiTheme="minorHAnsi" w:hAnsiTheme="minorHAnsi"/>
          <w:sz w:val="18"/>
          <w:szCs w:val="18"/>
        </w:rPr>
      </w:pPr>
      <w:r w:rsidRPr="00831ECA">
        <w:rPr>
          <w:rFonts w:asciiTheme="minorHAnsi" w:hAnsiTheme="minorHAnsi"/>
          <w:sz w:val="18"/>
          <w:szCs w:val="18"/>
        </w:rPr>
        <w:t>przeprowadzania kontroli na miejscu wykonywania świadczenia.</w:t>
      </w:r>
    </w:p>
    <w:p w:rsidR="004A0B02" w:rsidRDefault="00FE2FB9" w:rsidP="008F108D">
      <w:pPr>
        <w:pStyle w:val="Bodytext20"/>
        <w:numPr>
          <w:ilvl w:val="0"/>
          <w:numId w:val="13"/>
        </w:numPr>
        <w:shd w:val="clear" w:color="auto" w:fill="auto"/>
        <w:tabs>
          <w:tab w:val="left" w:pos="284"/>
          <w:tab w:val="left" w:pos="1117"/>
        </w:tabs>
        <w:spacing w:before="0" w:after="0" w:line="360" w:lineRule="auto"/>
        <w:ind w:left="1140" w:hanging="431"/>
        <w:rPr>
          <w:rFonts w:asciiTheme="minorHAnsi" w:hAnsiTheme="minorHAnsi"/>
          <w:sz w:val="18"/>
          <w:szCs w:val="18"/>
        </w:rPr>
      </w:pPr>
      <w:r w:rsidRPr="00831ECA">
        <w:rPr>
          <w:rFonts w:asciiTheme="minorHAnsi" w:hAnsiTheme="minorHAnsi"/>
          <w:sz w:val="18"/>
          <w:szCs w:val="18"/>
        </w:rPr>
        <w:t xml:space="preserve">Wykonawca zobowiązany jest do przedstawienia żądanych oświadczeń i dokumentów, na każde wezwanie Zamawiającego przez cały okres realizacji umowy. </w:t>
      </w:r>
    </w:p>
    <w:p w:rsidR="002911B4" w:rsidRPr="00831ECA" w:rsidRDefault="00FE2FB9" w:rsidP="008F108D">
      <w:pPr>
        <w:pStyle w:val="Bodytext20"/>
        <w:numPr>
          <w:ilvl w:val="0"/>
          <w:numId w:val="13"/>
        </w:numPr>
        <w:shd w:val="clear" w:color="auto" w:fill="auto"/>
        <w:tabs>
          <w:tab w:val="left" w:pos="284"/>
          <w:tab w:val="left" w:pos="1117"/>
        </w:tabs>
        <w:spacing w:before="0" w:after="0" w:line="360" w:lineRule="auto"/>
        <w:ind w:left="1140" w:hanging="431"/>
        <w:rPr>
          <w:rFonts w:asciiTheme="minorHAnsi" w:hAnsiTheme="minorHAnsi"/>
          <w:sz w:val="18"/>
          <w:szCs w:val="18"/>
        </w:rPr>
      </w:pPr>
      <w:r w:rsidRPr="00831ECA">
        <w:rPr>
          <w:rFonts w:asciiTheme="minorHAnsi" w:hAnsiTheme="minorHAnsi"/>
          <w:sz w:val="18"/>
          <w:szCs w:val="18"/>
        </w:rPr>
        <w:t>Mogą to być w szczególności:</w:t>
      </w:r>
    </w:p>
    <w:p w:rsidR="002911B4" w:rsidRPr="00831ECA" w:rsidRDefault="00FE2FB9" w:rsidP="008F108D">
      <w:pPr>
        <w:pStyle w:val="Bodytext20"/>
        <w:numPr>
          <w:ilvl w:val="0"/>
          <w:numId w:val="15"/>
        </w:numPr>
        <w:shd w:val="clear" w:color="auto" w:fill="auto"/>
        <w:tabs>
          <w:tab w:val="left" w:pos="284"/>
        </w:tabs>
        <w:spacing w:before="0" w:after="0" w:line="360" w:lineRule="auto"/>
        <w:ind w:left="1134" w:hanging="425"/>
        <w:rPr>
          <w:rFonts w:asciiTheme="minorHAnsi" w:hAnsiTheme="minorHAnsi"/>
          <w:sz w:val="18"/>
          <w:szCs w:val="18"/>
        </w:rPr>
      </w:pPr>
      <w:r w:rsidRPr="00831ECA">
        <w:rPr>
          <w:rFonts w:asciiTheme="minorHAnsi" w:hAnsiTheme="minorHAnsi"/>
          <w:sz w:val="18"/>
          <w:szCs w:val="18"/>
        </w:rPr>
        <w:t>oświadczenie Wykonawcy lub Podwykonawcy o zatrudnieniu na podstawie umowy o pracę osób, wykonujących czynności określone w wezwaniu;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911B4" w:rsidRPr="004A0B02" w:rsidRDefault="00FE2FB9" w:rsidP="008F108D">
      <w:pPr>
        <w:pStyle w:val="Bodytext20"/>
        <w:numPr>
          <w:ilvl w:val="0"/>
          <w:numId w:val="15"/>
        </w:numPr>
        <w:shd w:val="clear" w:color="auto" w:fill="auto"/>
        <w:tabs>
          <w:tab w:val="left" w:pos="284"/>
          <w:tab w:val="left" w:pos="3372"/>
          <w:tab w:val="left" w:pos="4710"/>
          <w:tab w:val="right" w:pos="7946"/>
          <w:tab w:val="right" w:pos="9150"/>
          <w:tab w:val="right" w:pos="9546"/>
        </w:tabs>
        <w:spacing w:before="0" w:after="0" w:line="360" w:lineRule="auto"/>
        <w:ind w:left="1134" w:hanging="425"/>
        <w:rPr>
          <w:rFonts w:asciiTheme="minorHAnsi" w:hAnsiTheme="minorHAnsi"/>
          <w:sz w:val="18"/>
          <w:szCs w:val="18"/>
        </w:rPr>
      </w:pPr>
      <w:r w:rsidRPr="004A0B02">
        <w:rPr>
          <w:rFonts w:asciiTheme="minorHAnsi" w:hAnsiTheme="minorHAnsi"/>
          <w:sz w:val="18"/>
          <w:szCs w:val="18"/>
        </w:rPr>
        <w:t>poświadczone</w:t>
      </w:r>
      <w:r w:rsidR="004A0B02" w:rsidRPr="004A0B02">
        <w:rPr>
          <w:rFonts w:asciiTheme="minorHAnsi" w:hAnsiTheme="minorHAnsi"/>
          <w:sz w:val="18"/>
          <w:szCs w:val="18"/>
        </w:rPr>
        <w:t xml:space="preserve"> </w:t>
      </w:r>
      <w:r w:rsidRPr="004A0B02">
        <w:rPr>
          <w:rFonts w:asciiTheme="minorHAnsi" w:hAnsiTheme="minorHAnsi"/>
          <w:sz w:val="18"/>
          <w:szCs w:val="18"/>
        </w:rPr>
        <w:t>za zgodność</w:t>
      </w:r>
      <w:r w:rsidR="004A0B02" w:rsidRPr="004A0B02">
        <w:rPr>
          <w:rFonts w:asciiTheme="minorHAnsi" w:hAnsiTheme="minorHAnsi"/>
          <w:sz w:val="18"/>
          <w:szCs w:val="18"/>
        </w:rPr>
        <w:t xml:space="preserve"> </w:t>
      </w:r>
      <w:r w:rsidRPr="004A0B02">
        <w:rPr>
          <w:rFonts w:asciiTheme="minorHAnsi" w:hAnsiTheme="minorHAnsi"/>
          <w:sz w:val="18"/>
          <w:szCs w:val="18"/>
        </w:rPr>
        <w:t>z</w:t>
      </w:r>
      <w:r w:rsidR="004A0B02" w:rsidRPr="004A0B02">
        <w:rPr>
          <w:rFonts w:asciiTheme="minorHAnsi" w:hAnsiTheme="minorHAnsi"/>
          <w:sz w:val="18"/>
          <w:szCs w:val="18"/>
        </w:rPr>
        <w:t xml:space="preserve"> </w:t>
      </w:r>
      <w:r w:rsidRPr="004A0B02">
        <w:rPr>
          <w:rFonts w:asciiTheme="minorHAnsi" w:hAnsiTheme="minorHAnsi"/>
          <w:sz w:val="18"/>
          <w:szCs w:val="18"/>
        </w:rPr>
        <w:t>oryginałem odpowiednio przez</w:t>
      </w:r>
      <w:r w:rsidR="004A0B02" w:rsidRPr="004A0B02">
        <w:rPr>
          <w:rFonts w:asciiTheme="minorHAnsi" w:hAnsiTheme="minorHAnsi"/>
          <w:sz w:val="18"/>
          <w:szCs w:val="18"/>
        </w:rPr>
        <w:t xml:space="preserve"> </w:t>
      </w:r>
      <w:r w:rsidRPr="004A0B02">
        <w:rPr>
          <w:rFonts w:asciiTheme="minorHAnsi" w:hAnsiTheme="minorHAnsi"/>
          <w:sz w:val="18"/>
          <w:szCs w:val="18"/>
        </w:rPr>
        <w:t>Wykonawcę</w:t>
      </w:r>
      <w:r w:rsidRPr="004A0B02">
        <w:rPr>
          <w:rFonts w:asciiTheme="minorHAnsi" w:hAnsiTheme="minorHAnsi"/>
          <w:sz w:val="18"/>
          <w:szCs w:val="18"/>
        </w:rPr>
        <w:tab/>
        <w:t>lub</w:t>
      </w:r>
      <w:r w:rsidR="006A5AFC" w:rsidRPr="004A0B02">
        <w:rPr>
          <w:rFonts w:asciiTheme="minorHAnsi" w:hAnsiTheme="minorHAnsi"/>
          <w:sz w:val="18"/>
          <w:szCs w:val="18"/>
        </w:rPr>
        <w:t xml:space="preserve"> </w:t>
      </w:r>
      <w:r w:rsidRPr="004A0B02">
        <w:rPr>
          <w:rFonts w:asciiTheme="minorHAnsi" w:hAnsiTheme="minorHAnsi"/>
          <w:sz w:val="18"/>
          <w:szCs w:val="18"/>
        </w:rPr>
        <w:t>Podwykonawcę</w:t>
      </w:r>
      <w:r w:rsidRPr="004A0B02">
        <w:rPr>
          <w:rFonts w:asciiTheme="minorHAnsi" w:hAnsiTheme="minorHAnsi"/>
          <w:sz w:val="18"/>
          <w:szCs w:val="18"/>
        </w:rPr>
        <w:tab/>
        <w:t>kopię umów o</w:t>
      </w:r>
      <w:r w:rsidR="004A0B02">
        <w:rPr>
          <w:rFonts w:asciiTheme="minorHAnsi" w:hAnsiTheme="minorHAnsi"/>
          <w:sz w:val="18"/>
          <w:szCs w:val="18"/>
        </w:rPr>
        <w:t xml:space="preserve"> </w:t>
      </w:r>
      <w:r w:rsidRPr="004A0B02">
        <w:rPr>
          <w:rFonts w:asciiTheme="minorHAnsi" w:hAnsiTheme="minorHAnsi"/>
          <w:sz w:val="18"/>
          <w:szCs w:val="18"/>
        </w:rPr>
        <w:tab/>
        <w:t>pracę osób, których dotyczy złożone</w:t>
      </w:r>
      <w:r w:rsidRPr="004A0B02">
        <w:rPr>
          <w:rFonts w:asciiTheme="minorHAnsi" w:hAnsiTheme="minorHAnsi"/>
          <w:sz w:val="18"/>
          <w:szCs w:val="18"/>
        </w:rPr>
        <w:tab/>
        <w:t>oświadczenie wraz</w:t>
      </w:r>
      <w:r w:rsidR="004A0B02" w:rsidRPr="004A0B02">
        <w:rPr>
          <w:rFonts w:asciiTheme="minorHAnsi" w:hAnsiTheme="minorHAnsi"/>
          <w:sz w:val="18"/>
          <w:szCs w:val="18"/>
        </w:rPr>
        <w:t xml:space="preserve"> </w:t>
      </w:r>
      <w:r w:rsidRPr="004A0B02">
        <w:rPr>
          <w:rFonts w:asciiTheme="minorHAnsi" w:hAnsiTheme="minorHAnsi"/>
          <w:sz w:val="18"/>
          <w:szCs w:val="18"/>
        </w:rPr>
        <w:t>z dokumentem określającym zakres obowiązków. Kopia umowy powinna zostać poddana anonimizacji, w sposób zapewniający ochronę danych osobowych pracowników;</w:t>
      </w:r>
    </w:p>
    <w:p w:rsidR="002911B4" w:rsidRPr="004A0B02" w:rsidRDefault="00FE2FB9" w:rsidP="008F108D">
      <w:pPr>
        <w:pStyle w:val="Bodytext20"/>
        <w:numPr>
          <w:ilvl w:val="0"/>
          <w:numId w:val="15"/>
        </w:numPr>
        <w:shd w:val="clear" w:color="auto" w:fill="auto"/>
        <w:tabs>
          <w:tab w:val="left" w:pos="284"/>
        </w:tabs>
        <w:spacing w:before="0" w:after="0" w:line="360" w:lineRule="auto"/>
        <w:ind w:left="1134" w:hanging="425"/>
        <w:rPr>
          <w:rFonts w:asciiTheme="minorHAnsi" w:hAnsiTheme="minorHAnsi"/>
          <w:sz w:val="18"/>
          <w:szCs w:val="18"/>
        </w:rPr>
      </w:pPr>
      <w:r w:rsidRPr="004A0B02">
        <w:rPr>
          <w:rFonts w:asciiTheme="minorHAnsi" w:hAnsiTheme="minorHAnsi"/>
          <w:sz w:val="18"/>
          <w:szCs w:val="18"/>
        </w:rPr>
        <w:t>zaświadczenie wydane przez właściwy oddział ZUS, potwierdzające opłacanie przez</w:t>
      </w:r>
      <w:r w:rsidR="004A0B02" w:rsidRPr="004A0B02">
        <w:rPr>
          <w:rFonts w:asciiTheme="minorHAnsi" w:hAnsiTheme="minorHAnsi"/>
          <w:sz w:val="18"/>
          <w:szCs w:val="18"/>
        </w:rPr>
        <w:t xml:space="preserve"> </w:t>
      </w:r>
      <w:r w:rsidRPr="004A0B02">
        <w:rPr>
          <w:rFonts w:asciiTheme="minorHAnsi" w:hAnsiTheme="minorHAnsi"/>
          <w:sz w:val="18"/>
          <w:szCs w:val="18"/>
        </w:rPr>
        <w:t xml:space="preserve">Wykonawcę lub Podwykonawcę </w:t>
      </w:r>
      <w:r w:rsidRPr="004A0B02">
        <w:rPr>
          <w:rFonts w:asciiTheme="minorHAnsi" w:hAnsiTheme="minorHAnsi"/>
          <w:sz w:val="18"/>
          <w:szCs w:val="18"/>
        </w:rPr>
        <w:lastRenderedPageBreak/>
        <w:t>składek na ubezpieczenia społeczne i zdrowotne z tytułu zatrudnienia na</w:t>
      </w:r>
      <w:r w:rsidR="004A0B02">
        <w:rPr>
          <w:rFonts w:asciiTheme="minorHAnsi" w:hAnsiTheme="minorHAnsi"/>
          <w:sz w:val="18"/>
          <w:szCs w:val="18"/>
        </w:rPr>
        <w:t xml:space="preserve"> </w:t>
      </w:r>
      <w:r w:rsidRPr="004A0B02">
        <w:rPr>
          <w:rFonts w:asciiTheme="minorHAnsi" w:hAnsiTheme="minorHAnsi"/>
          <w:sz w:val="18"/>
          <w:szCs w:val="18"/>
        </w:rPr>
        <w:t>podstawie umów o</w:t>
      </w:r>
      <w:r w:rsidR="004A0B02">
        <w:rPr>
          <w:rFonts w:asciiTheme="minorHAnsi" w:hAnsiTheme="minorHAnsi"/>
          <w:sz w:val="18"/>
          <w:szCs w:val="18"/>
        </w:rPr>
        <w:t xml:space="preserve"> </w:t>
      </w:r>
      <w:r w:rsidRPr="004A0B02">
        <w:rPr>
          <w:rFonts w:asciiTheme="minorHAnsi" w:hAnsiTheme="minorHAnsi"/>
          <w:sz w:val="18"/>
          <w:szCs w:val="18"/>
        </w:rPr>
        <w:t>pracę za ostatni okres rozliczeniowy;</w:t>
      </w:r>
      <w:r w:rsidR="004A0B02">
        <w:rPr>
          <w:rFonts w:asciiTheme="minorHAnsi" w:hAnsiTheme="minorHAnsi"/>
          <w:sz w:val="18"/>
          <w:szCs w:val="18"/>
        </w:rPr>
        <w:t xml:space="preserve"> </w:t>
      </w:r>
    </w:p>
    <w:p w:rsidR="002911B4" w:rsidRPr="004A0B02" w:rsidRDefault="00FE2FB9" w:rsidP="008F108D">
      <w:pPr>
        <w:pStyle w:val="Bodytext20"/>
        <w:numPr>
          <w:ilvl w:val="0"/>
          <w:numId w:val="15"/>
        </w:numPr>
        <w:shd w:val="clear" w:color="auto" w:fill="auto"/>
        <w:tabs>
          <w:tab w:val="left" w:pos="284"/>
          <w:tab w:val="left" w:pos="3372"/>
          <w:tab w:val="left" w:pos="4705"/>
          <w:tab w:val="right" w:pos="7946"/>
          <w:tab w:val="right" w:pos="9150"/>
          <w:tab w:val="right" w:pos="9546"/>
        </w:tabs>
        <w:spacing w:before="0" w:after="0" w:line="360" w:lineRule="auto"/>
        <w:ind w:left="1134" w:hanging="425"/>
        <w:rPr>
          <w:rFonts w:asciiTheme="minorHAnsi" w:hAnsiTheme="minorHAnsi"/>
          <w:sz w:val="18"/>
          <w:szCs w:val="18"/>
        </w:rPr>
      </w:pPr>
      <w:r w:rsidRPr="004A0B02">
        <w:rPr>
          <w:rFonts w:asciiTheme="minorHAnsi" w:hAnsiTheme="minorHAnsi"/>
          <w:sz w:val="18"/>
          <w:szCs w:val="18"/>
        </w:rPr>
        <w:t>poświadczoną</w:t>
      </w:r>
      <w:r w:rsidR="004A0B02" w:rsidRPr="004A0B02">
        <w:rPr>
          <w:rFonts w:asciiTheme="minorHAnsi" w:hAnsiTheme="minorHAnsi"/>
          <w:sz w:val="18"/>
          <w:szCs w:val="18"/>
        </w:rPr>
        <w:t xml:space="preserve"> </w:t>
      </w:r>
      <w:r w:rsidRPr="004A0B02">
        <w:rPr>
          <w:rFonts w:asciiTheme="minorHAnsi" w:hAnsiTheme="minorHAnsi"/>
          <w:sz w:val="18"/>
          <w:szCs w:val="18"/>
        </w:rPr>
        <w:t>za zgodność</w:t>
      </w:r>
      <w:r w:rsidRPr="004A0B02">
        <w:rPr>
          <w:rFonts w:asciiTheme="minorHAnsi" w:hAnsiTheme="minorHAnsi"/>
          <w:sz w:val="18"/>
          <w:szCs w:val="18"/>
        </w:rPr>
        <w:tab/>
        <w:t>z</w:t>
      </w:r>
      <w:r w:rsidR="004A0B02" w:rsidRPr="004A0B02">
        <w:rPr>
          <w:rFonts w:asciiTheme="minorHAnsi" w:hAnsiTheme="minorHAnsi"/>
          <w:sz w:val="18"/>
          <w:szCs w:val="18"/>
        </w:rPr>
        <w:t xml:space="preserve"> </w:t>
      </w:r>
      <w:r w:rsidRPr="004A0B02">
        <w:rPr>
          <w:rFonts w:asciiTheme="minorHAnsi" w:hAnsiTheme="minorHAnsi"/>
          <w:sz w:val="18"/>
          <w:szCs w:val="18"/>
        </w:rPr>
        <w:t>oryginałem odpowiednio przez</w:t>
      </w:r>
      <w:r w:rsidR="004A0B02" w:rsidRPr="004A0B02">
        <w:rPr>
          <w:rFonts w:asciiTheme="minorHAnsi" w:hAnsiTheme="minorHAnsi"/>
          <w:sz w:val="18"/>
          <w:szCs w:val="18"/>
        </w:rPr>
        <w:t xml:space="preserve"> </w:t>
      </w:r>
      <w:r w:rsidRPr="004A0B02">
        <w:rPr>
          <w:rFonts w:asciiTheme="minorHAnsi" w:hAnsiTheme="minorHAnsi"/>
          <w:sz w:val="18"/>
          <w:szCs w:val="18"/>
        </w:rPr>
        <w:t>Wykonawcę</w:t>
      </w:r>
      <w:r w:rsidR="004A0B02" w:rsidRPr="004A0B02">
        <w:rPr>
          <w:rFonts w:asciiTheme="minorHAnsi" w:hAnsiTheme="minorHAnsi"/>
          <w:sz w:val="18"/>
          <w:szCs w:val="18"/>
        </w:rPr>
        <w:t xml:space="preserve"> </w:t>
      </w:r>
      <w:r w:rsidRPr="004A0B02">
        <w:rPr>
          <w:rFonts w:asciiTheme="minorHAnsi" w:hAnsiTheme="minorHAnsi"/>
          <w:sz w:val="18"/>
          <w:szCs w:val="18"/>
        </w:rPr>
        <w:t>lub</w:t>
      </w:r>
      <w:r w:rsidR="004A0B02" w:rsidRPr="004A0B02">
        <w:rPr>
          <w:rFonts w:asciiTheme="minorHAnsi" w:hAnsiTheme="minorHAnsi"/>
          <w:sz w:val="18"/>
          <w:szCs w:val="18"/>
        </w:rPr>
        <w:t xml:space="preserve"> </w:t>
      </w:r>
      <w:r w:rsidRPr="004A0B02">
        <w:rPr>
          <w:rFonts w:asciiTheme="minorHAnsi" w:hAnsiTheme="minorHAnsi"/>
          <w:sz w:val="18"/>
          <w:szCs w:val="18"/>
        </w:rPr>
        <w:t>Podwykonawcę kopię dowodu potwierdzającego zgłoszenie pracownika przez pracodawcę do ubezpieczeń, zanonimizowaną w sposób zapewniający ochronę danych osobowych pracowników.</w:t>
      </w:r>
    </w:p>
    <w:p w:rsidR="002911B4" w:rsidRDefault="00FE2FB9" w:rsidP="008F108D">
      <w:pPr>
        <w:pStyle w:val="Bodytext20"/>
        <w:numPr>
          <w:ilvl w:val="0"/>
          <w:numId w:val="13"/>
        </w:numPr>
        <w:shd w:val="clear" w:color="auto" w:fill="auto"/>
        <w:tabs>
          <w:tab w:val="left" w:pos="284"/>
          <w:tab w:val="left" w:pos="1336"/>
        </w:tabs>
        <w:spacing w:before="0" w:after="0" w:line="360" w:lineRule="auto"/>
        <w:ind w:left="1134" w:hanging="425"/>
        <w:rPr>
          <w:rFonts w:asciiTheme="minorHAnsi" w:hAnsiTheme="minorHAnsi"/>
          <w:sz w:val="18"/>
          <w:szCs w:val="18"/>
        </w:rPr>
      </w:pPr>
      <w:r w:rsidRPr="00831ECA">
        <w:rPr>
          <w:rFonts w:asciiTheme="minorHAnsi" w:hAnsiTheme="minorHAnsi"/>
          <w:sz w:val="18"/>
          <w:szCs w:val="18"/>
        </w:rPr>
        <w:t xml:space="preserve">Z tytułu niespełnienia wymagań dotyczących zatrudnienia na umowę o pracę osób wykonujących czynności związane </w:t>
      </w:r>
      <w:r w:rsidR="008F108D">
        <w:rPr>
          <w:rFonts w:asciiTheme="minorHAnsi" w:hAnsiTheme="minorHAnsi"/>
          <w:sz w:val="18"/>
          <w:szCs w:val="18"/>
        </w:rPr>
        <w:br/>
      </w:r>
      <w:r w:rsidRPr="00831ECA">
        <w:rPr>
          <w:rFonts w:asciiTheme="minorHAnsi" w:hAnsiTheme="minorHAnsi"/>
          <w:sz w:val="18"/>
          <w:szCs w:val="18"/>
        </w:rPr>
        <w:t>z realizacją zamówienia, Zamawiający uprawniony będzie do zastosowania sankcji w postaci obowiązku zapłaty przez Wykonawcę kary umownej w wysoko</w:t>
      </w:r>
      <w:r w:rsidR="006A5AFC" w:rsidRPr="00831ECA">
        <w:rPr>
          <w:rFonts w:asciiTheme="minorHAnsi" w:hAnsiTheme="minorHAnsi"/>
          <w:sz w:val="18"/>
          <w:szCs w:val="18"/>
        </w:rPr>
        <w:t>ści określonej w Projekcie umowy</w:t>
      </w:r>
      <w:r w:rsidRPr="00831ECA">
        <w:rPr>
          <w:rFonts w:asciiTheme="minorHAnsi" w:hAnsiTheme="minorHAnsi"/>
          <w:sz w:val="18"/>
          <w:szCs w:val="18"/>
        </w:rPr>
        <w:t>. Niezłożenie przez Wykonawcę w wyznaczonym terminie żądanych oświadczeń i dowodów, traktowane będzie, jako niespełnienie ww. wymagań.</w:t>
      </w:r>
    </w:p>
    <w:p w:rsidR="008F108D" w:rsidRPr="00831ECA" w:rsidRDefault="008F108D" w:rsidP="008F108D">
      <w:pPr>
        <w:pStyle w:val="Bodytext20"/>
        <w:shd w:val="clear" w:color="auto" w:fill="auto"/>
        <w:tabs>
          <w:tab w:val="left" w:pos="284"/>
          <w:tab w:val="left" w:pos="1336"/>
        </w:tabs>
        <w:spacing w:before="0" w:after="0" w:line="360" w:lineRule="auto"/>
        <w:ind w:left="1134" w:firstLine="0"/>
        <w:rPr>
          <w:rFonts w:asciiTheme="minorHAnsi" w:hAnsiTheme="minorHAnsi"/>
          <w:sz w:val="18"/>
          <w:szCs w:val="18"/>
        </w:rPr>
      </w:pPr>
    </w:p>
    <w:p w:rsidR="002911B4" w:rsidRPr="00D50DA8" w:rsidRDefault="00FE2FB9" w:rsidP="008F108D">
      <w:pPr>
        <w:pStyle w:val="Bodytext20"/>
        <w:numPr>
          <w:ilvl w:val="0"/>
          <w:numId w:val="1"/>
        </w:numPr>
        <w:shd w:val="clear" w:color="auto" w:fill="auto"/>
        <w:tabs>
          <w:tab w:val="left" w:pos="284"/>
        </w:tabs>
        <w:spacing w:before="0" w:after="0" w:line="360" w:lineRule="auto"/>
        <w:ind w:firstLine="284"/>
        <w:rPr>
          <w:rStyle w:val="Bodytext21"/>
          <w:rFonts w:asciiTheme="minorHAnsi" w:hAnsiTheme="minorHAnsi"/>
          <w:b/>
          <w:color w:val="548DD4" w:themeColor="text2" w:themeTint="99"/>
          <w:sz w:val="24"/>
          <w:szCs w:val="24"/>
        </w:rPr>
      </w:pPr>
      <w:r w:rsidRPr="00D50DA8">
        <w:rPr>
          <w:rStyle w:val="Bodytext21"/>
          <w:rFonts w:asciiTheme="minorHAnsi" w:hAnsiTheme="minorHAnsi"/>
          <w:b/>
          <w:color w:val="548DD4" w:themeColor="text2" w:themeTint="99"/>
          <w:sz w:val="24"/>
          <w:szCs w:val="24"/>
        </w:rPr>
        <w:t>Ogólne zasady rozliczeń.</w:t>
      </w:r>
    </w:p>
    <w:p w:rsidR="00D50DA8" w:rsidRPr="00831ECA" w:rsidRDefault="00D50DA8" w:rsidP="00D50DA8">
      <w:pPr>
        <w:pStyle w:val="Bodytext20"/>
        <w:shd w:val="clear" w:color="auto" w:fill="auto"/>
        <w:tabs>
          <w:tab w:val="left" w:pos="284"/>
        </w:tabs>
        <w:spacing w:before="0" w:after="0" w:line="360" w:lineRule="auto"/>
        <w:ind w:left="284" w:firstLine="0"/>
        <w:rPr>
          <w:rFonts w:asciiTheme="minorHAnsi" w:hAnsiTheme="minorHAnsi"/>
          <w:b/>
          <w:color w:val="548DD4" w:themeColor="text2" w:themeTint="99"/>
          <w:sz w:val="18"/>
          <w:szCs w:val="18"/>
        </w:rPr>
      </w:pPr>
    </w:p>
    <w:p w:rsidR="002911B4" w:rsidRPr="00831ECA" w:rsidRDefault="00FE2FB9" w:rsidP="008F108D">
      <w:pPr>
        <w:pStyle w:val="Bodytext20"/>
        <w:shd w:val="clear" w:color="auto" w:fill="auto"/>
        <w:tabs>
          <w:tab w:val="left" w:pos="284"/>
        </w:tabs>
        <w:spacing w:before="0" w:after="0" w:line="360" w:lineRule="auto"/>
        <w:ind w:left="860" w:hanging="9"/>
        <w:jc w:val="left"/>
        <w:rPr>
          <w:rFonts w:asciiTheme="minorHAnsi" w:hAnsiTheme="minorHAnsi"/>
          <w:sz w:val="18"/>
          <w:szCs w:val="18"/>
        </w:rPr>
      </w:pPr>
      <w:r w:rsidRPr="00831ECA">
        <w:rPr>
          <w:rFonts w:asciiTheme="minorHAnsi" w:hAnsiTheme="minorHAnsi"/>
          <w:sz w:val="18"/>
          <w:szCs w:val="18"/>
        </w:rPr>
        <w:t xml:space="preserve">1. </w:t>
      </w:r>
      <w:r w:rsidR="00534625" w:rsidRPr="00831ECA">
        <w:rPr>
          <w:rFonts w:asciiTheme="minorHAnsi" w:hAnsiTheme="minorHAnsi"/>
          <w:sz w:val="18"/>
          <w:szCs w:val="18"/>
        </w:rPr>
        <w:t xml:space="preserve">    </w:t>
      </w:r>
      <w:r w:rsidRPr="00831ECA">
        <w:rPr>
          <w:rFonts w:asciiTheme="minorHAnsi" w:hAnsiTheme="minorHAnsi"/>
          <w:sz w:val="18"/>
          <w:szCs w:val="18"/>
        </w:rPr>
        <w:t>Okresem rozliczeniowym będzie miesiąc kalendarzowy.</w:t>
      </w:r>
    </w:p>
    <w:p w:rsidR="002911B4" w:rsidRPr="00831ECA" w:rsidRDefault="00FE2FB9" w:rsidP="008F108D">
      <w:pPr>
        <w:pStyle w:val="Bodytext20"/>
        <w:numPr>
          <w:ilvl w:val="0"/>
          <w:numId w:val="2"/>
        </w:numPr>
        <w:shd w:val="clear" w:color="auto" w:fill="auto"/>
        <w:tabs>
          <w:tab w:val="left" w:pos="284"/>
          <w:tab w:val="left" w:pos="1215"/>
        </w:tabs>
        <w:spacing w:before="0" w:after="0" w:line="360" w:lineRule="auto"/>
        <w:ind w:left="1200" w:hanging="349"/>
        <w:rPr>
          <w:rFonts w:asciiTheme="minorHAnsi" w:hAnsiTheme="minorHAnsi"/>
          <w:sz w:val="18"/>
          <w:szCs w:val="18"/>
        </w:rPr>
      </w:pPr>
      <w:r w:rsidRPr="00831ECA">
        <w:rPr>
          <w:rFonts w:asciiTheme="minorHAnsi" w:hAnsiTheme="minorHAnsi"/>
          <w:sz w:val="18"/>
          <w:szCs w:val="18"/>
        </w:rPr>
        <w:t xml:space="preserve">Zapłata wynagrodzenia nastąpi na podstawie prawidłowo wystawionej przez Wykonawcę faktury </w:t>
      </w:r>
      <w:r w:rsidRPr="00831ECA">
        <w:rPr>
          <w:rStyle w:val="Bodytext24"/>
          <w:rFonts w:asciiTheme="minorHAnsi" w:hAnsiTheme="minorHAnsi"/>
          <w:sz w:val="18"/>
          <w:szCs w:val="18"/>
        </w:rPr>
        <w:t xml:space="preserve">VAT, </w:t>
      </w:r>
      <w:r w:rsidRPr="00831ECA">
        <w:rPr>
          <w:rFonts w:asciiTheme="minorHAnsi" w:hAnsiTheme="minorHAnsi"/>
          <w:sz w:val="18"/>
          <w:szCs w:val="18"/>
        </w:rPr>
        <w:t>za poprzedni pełny miesiąc kalendarzowy.</w:t>
      </w:r>
    </w:p>
    <w:p w:rsidR="002911B4" w:rsidRPr="00831ECA" w:rsidRDefault="00FE2FB9" w:rsidP="00D50DA8">
      <w:pPr>
        <w:pStyle w:val="Bodytext20"/>
        <w:numPr>
          <w:ilvl w:val="0"/>
          <w:numId w:val="2"/>
        </w:numPr>
        <w:shd w:val="clear" w:color="auto" w:fill="auto"/>
        <w:tabs>
          <w:tab w:val="left" w:pos="284"/>
          <w:tab w:val="left" w:pos="1215"/>
        </w:tabs>
        <w:spacing w:before="0" w:after="0" w:line="360" w:lineRule="auto"/>
        <w:ind w:left="1200" w:hanging="349"/>
        <w:rPr>
          <w:rFonts w:asciiTheme="minorHAnsi" w:hAnsiTheme="minorHAnsi"/>
          <w:sz w:val="18"/>
          <w:szCs w:val="18"/>
        </w:rPr>
      </w:pPr>
      <w:r w:rsidRPr="00831ECA">
        <w:rPr>
          <w:rFonts w:asciiTheme="minorHAnsi" w:hAnsiTheme="minorHAnsi"/>
          <w:sz w:val="18"/>
          <w:szCs w:val="18"/>
        </w:rPr>
        <w:t>Zamawiający wymaga aby do każdej wystawionej faktury załączone było zestawienie wydanych posiłków, potwierdzone przez upoważnionego pracownika Zamawiającego.</w:t>
      </w:r>
    </w:p>
    <w:p w:rsidR="002911B4" w:rsidRPr="00831ECA" w:rsidRDefault="00FE2FB9" w:rsidP="00D50DA8">
      <w:pPr>
        <w:pStyle w:val="Bodytext20"/>
        <w:numPr>
          <w:ilvl w:val="0"/>
          <w:numId w:val="2"/>
        </w:numPr>
        <w:shd w:val="clear" w:color="auto" w:fill="auto"/>
        <w:tabs>
          <w:tab w:val="left" w:pos="284"/>
          <w:tab w:val="left" w:pos="1215"/>
        </w:tabs>
        <w:spacing w:before="0" w:after="0" w:line="360" w:lineRule="auto"/>
        <w:ind w:left="1200" w:hanging="349"/>
        <w:rPr>
          <w:rFonts w:asciiTheme="minorHAnsi" w:hAnsiTheme="minorHAnsi"/>
          <w:sz w:val="18"/>
          <w:szCs w:val="18"/>
        </w:rPr>
      </w:pPr>
      <w:r w:rsidRPr="00831ECA">
        <w:rPr>
          <w:rFonts w:asciiTheme="minorHAnsi" w:hAnsiTheme="minorHAnsi"/>
          <w:sz w:val="18"/>
          <w:szCs w:val="18"/>
        </w:rPr>
        <w:t>Zestawienie, o którym mowa, należy dostarczyć do</w:t>
      </w:r>
      <w:r w:rsidR="006A5AFC" w:rsidRPr="00831ECA">
        <w:rPr>
          <w:rFonts w:asciiTheme="minorHAnsi" w:hAnsiTheme="minorHAnsi"/>
          <w:sz w:val="18"/>
          <w:szCs w:val="18"/>
        </w:rPr>
        <w:t xml:space="preserve"> Kierownika Działu Żywienia i Dietetyki </w:t>
      </w:r>
      <w:r w:rsidRPr="00831ECA">
        <w:rPr>
          <w:rFonts w:asciiTheme="minorHAnsi" w:hAnsiTheme="minorHAnsi"/>
          <w:sz w:val="18"/>
          <w:szCs w:val="18"/>
        </w:rPr>
        <w:t>, niezwłocznie po zakończeniu okresu rozliczeniowego - celem potwierdzenia zgodności w zakresie liczby wydanych posiłków.</w:t>
      </w:r>
    </w:p>
    <w:p w:rsidR="002911B4" w:rsidRPr="00831ECA" w:rsidRDefault="00FE2FB9" w:rsidP="00D50DA8">
      <w:pPr>
        <w:pStyle w:val="Bodytext20"/>
        <w:numPr>
          <w:ilvl w:val="0"/>
          <w:numId w:val="2"/>
        </w:numPr>
        <w:shd w:val="clear" w:color="auto" w:fill="auto"/>
        <w:tabs>
          <w:tab w:val="left" w:pos="284"/>
          <w:tab w:val="left" w:pos="1215"/>
        </w:tabs>
        <w:spacing w:before="0" w:after="0" w:line="360" w:lineRule="auto"/>
        <w:ind w:left="1200" w:hanging="349"/>
        <w:rPr>
          <w:rFonts w:asciiTheme="minorHAnsi" w:hAnsiTheme="minorHAnsi"/>
          <w:sz w:val="18"/>
          <w:szCs w:val="18"/>
        </w:rPr>
      </w:pPr>
      <w:r w:rsidRPr="00831ECA">
        <w:rPr>
          <w:rFonts w:asciiTheme="minorHAnsi" w:hAnsiTheme="minorHAnsi"/>
          <w:sz w:val="18"/>
          <w:szCs w:val="18"/>
        </w:rPr>
        <w:t>Faktura wraz z potwierdzonym załącznikiem, powinna zostać  dostarczona do siedziby Zamawiającego, w formie papierowej, w terminie do 5 każdego miesiąca - za miesiąc poprzedni.</w:t>
      </w:r>
    </w:p>
    <w:p w:rsidR="002911B4" w:rsidRPr="00831ECA" w:rsidRDefault="00FE2FB9" w:rsidP="00D50DA8">
      <w:pPr>
        <w:pStyle w:val="Bodytext20"/>
        <w:numPr>
          <w:ilvl w:val="0"/>
          <w:numId w:val="2"/>
        </w:numPr>
        <w:shd w:val="clear" w:color="auto" w:fill="auto"/>
        <w:tabs>
          <w:tab w:val="left" w:pos="284"/>
          <w:tab w:val="left" w:pos="1215"/>
        </w:tabs>
        <w:spacing w:before="0" w:after="0" w:line="360" w:lineRule="auto"/>
        <w:ind w:left="1200" w:hanging="349"/>
        <w:rPr>
          <w:rFonts w:asciiTheme="minorHAnsi" w:hAnsiTheme="minorHAnsi"/>
          <w:sz w:val="18"/>
          <w:szCs w:val="18"/>
        </w:rPr>
      </w:pPr>
      <w:r w:rsidRPr="00831ECA">
        <w:rPr>
          <w:rFonts w:asciiTheme="minorHAnsi" w:hAnsiTheme="minorHAnsi"/>
          <w:sz w:val="18"/>
          <w:szCs w:val="18"/>
        </w:rPr>
        <w:t>Szczegółowe zasady dotyczące rozliczeń pomiędzy Wykonawcą a Zamawiającym oraz warunków płatności zawiera</w:t>
      </w:r>
      <w:r w:rsidR="00D50DA8">
        <w:rPr>
          <w:rFonts w:asciiTheme="minorHAnsi" w:hAnsiTheme="minorHAnsi"/>
          <w:sz w:val="18"/>
          <w:szCs w:val="18"/>
        </w:rPr>
        <w:br/>
      </w:r>
      <w:r w:rsidRPr="00831ECA">
        <w:rPr>
          <w:rFonts w:asciiTheme="minorHAnsi" w:hAnsiTheme="minorHAnsi"/>
          <w:sz w:val="18"/>
          <w:szCs w:val="18"/>
        </w:rPr>
        <w:t>-Projekt umowy.</w:t>
      </w:r>
    </w:p>
    <w:p w:rsidR="00390852" w:rsidRPr="006E0115" w:rsidRDefault="00390852" w:rsidP="00D50DA8">
      <w:pPr>
        <w:pStyle w:val="Bodytext20"/>
        <w:numPr>
          <w:ilvl w:val="0"/>
          <w:numId w:val="2"/>
        </w:numPr>
        <w:shd w:val="clear" w:color="auto" w:fill="auto"/>
        <w:tabs>
          <w:tab w:val="left" w:pos="284"/>
          <w:tab w:val="left" w:pos="1215"/>
        </w:tabs>
        <w:spacing w:before="0" w:after="0" w:line="360" w:lineRule="auto"/>
        <w:ind w:left="1200" w:hanging="349"/>
        <w:rPr>
          <w:rFonts w:asciiTheme="minorHAnsi" w:hAnsiTheme="minorHAnsi"/>
          <w:sz w:val="18"/>
          <w:szCs w:val="18"/>
        </w:rPr>
      </w:pPr>
      <w:r w:rsidRPr="00831ECA">
        <w:rPr>
          <w:rFonts w:asciiTheme="minorHAnsi" w:hAnsiTheme="minorHAnsi" w:cs="Arial"/>
          <w:sz w:val="18"/>
          <w:szCs w:val="18"/>
        </w:rPr>
        <w:t>Wykonawc</w:t>
      </w:r>
      <w:r w:rsidR="001678BF" w:rsidRPr="00831ECA">
        <w:rPr>
          <w:rFonts w:asciiTheme="minorHAnsi" w:hAnsiTheme="minorHAnsi" w:cs="Arial"/>
          <w:sz w:val="18"/>
          <w:szCs w:val="18"/>
        </w:rPr>
        <w:t>a zapewni obiad (zupa regeneracyjnej</w:t>
      </w:r>
      <w:r w:rsidRPr="00831ECA">
        <w:rPr>
          <w:rFonts w:asciiTheme="minorHAnsi" w:hAnsiTheme="minorHAnsi" w:cs="Arial"/>
          <w:sz w:val="18"/>
          <w:szCs w:val="18"/>
        </w:rPr>
        <w:t>) pracownikom gospodarczym</w:t>
      </w:r>
      <w:r w:rsidR="008C3287">
        <w:rPr>
          <w:rFonts w:asciiTheme="minorHAnsi" w:hAnsiTheme="minorHAnsi" w:cs="Arial"/>
          <w:sz w:val="18"/>
          <w:szCs w:val="18"/>
        </w:rPr>
        <w:t xml:space="preserve"> </w:t>
      </w:r>
      <w:r w:rsidRPr="00831ECA">
        <w:rPr>
          <w:rFonts w:asciiTheme="minorHAnsi" w:hAnsiTheme="minorHAnsi" w:cs="Arial"/>
          <w:sz w:val="18"/>
          <w:szCs w:val="18"/>
        </w:rPr>
        <w:t>w okresie od 1 listopada do 31 marca każdego roku obowiązywania umowy –</w:t>
      </w:r>
      <w:r w:rsidR="00D50DA8">
        <w:rPr>
          <w:rFonts w:asciiTheme="minorHAnsi" w:hAnsiTheme="minorHAnsi" w:cs="Arial"/>
          <w:sz w:val="18"/>
          <w:szCs w:val="18"/>
        </w:rPr>
        <w:t xml:space="preserve"> </w:t>
      </w:r>
      <w:r w:rsidR="008D0971">
        <w:rPr>
          <w:rFonts w:asciiTheme="minorHAnsi" w:hAnsiTheme="minorHAnsi" w:cs="Arial"/>
          <w:sz w:val="18"/>
          <w:szCs w:val="18"/>
        </w:rPr>
        <w:t>dieta podstawowa – 23 dziennie.</w:t>
      </w:r>
    </w:p>
    <w:p w:rsidR="006E0115" w:rsidRDefault="006E0115" w:rsidP="006E0115">
      <w:pPr>
        <w:pStyle w:val="Bodytext20"/>
        <w:shd w:val="clear" w:color="auto" w:fill="auto"/>
        <w:tabs>
          <w:tab w:val="left" w:pos="284"/>
          <w:tab w:val="left" w:pos="1215"/>
        </w:tabs>
        <w:spacing w:before="0" w:after="0" w:line="360" w:lineRule="auto"/>
        <w:ind w:firstLine="0"/>
        <w:rPr>
          <w:rFonts w:asciiTheme="minorHAnsi" w:hAnsiTheme="minorHAnsi" w:cs="Arial"/>
          <w:sz w:val="18"/>
          <w:szCs w:val="18"/>
        </w:rPr>
      </w:pPr>
    </w:p>
    <w:p w:rsidR="006E0115" w:rsidRDefault="006E0115" w:rsidP="006E0115">
      <w:pPr>
        <w:pStyle w:val="Bodytext20"/>
        <w:shd w:val="clear" w:color="auto" w:fill="auto"/>
        <w:tabs>
          <w:tab w:val="left" w:pos="284"/>
          <w:tab w:val="left" w:pos="1215"/>
        </w:tabs>
        <w:spacing w:before="0" w:after="0" w:line="360" w:lineRule="auto"/>
        <w:ind w:firstLine="0"/>
        <w:rPr>
          <w:rFonts w:asciiTheme="minorHAnsi" w:hAnsiTheme="minorHAnsi" w:cs="Arial"/>
          <w:sz w:val="18"/>
          <w:szCs w:val="18"/>
        </w:rPr>
      </w:pPr>
    </w:p>
    <w:p w:rsidR="006E0115" w:rsidRDefault="006E0115" w:rsidP="006E0115">
      <w:pPr>
        <w:pStyle w:val="Bodytext20"/>
        <w:shd w:val="clear" w:color="auto" w:fill="auto"/>
        <w:tabs>
          <w:tab w:val="left" w:pos="284"/>
          <w:tab w:val="left" w:pos="1215"/>
        </w:tabs>
        <w:spacing w:before="0" w:after="0" w:line="360" w:lineRule="auto"/>
        <w:ind w:firstLine="0"/>
        <w:rPr>
          <w:rFonts w:asciiTheme="minorHAnsi" w:hAnsiTheme="minorHAnsi" w:cs="Arial"/>
          <w:sz w:val="18"/>
          <w:szCs w:val="18"/>
        </w:rPr>
      </w:pPr>
    </w:p>
    <w:p w:rsidR="006E0115" w:rsidRDefault="006E0115" w:rsidP="006E0115">
      <w:pPr>
        <w:pStyle w:val="Bodytext20"/>
        <w:shd w:val="clear" w:color="auto" w:fill="auto"/>
        <w:tabs>
          <w:tab w:val="left" w:pos="284"/>
          <w:tab w:val="left" w:pos="1215"/>
        </w:tabs>
        <w:spacing w:before="0" w:after="0" w:line="360" w:lineRule="auto"/>
        <w:ind w:firstLine="0"/>
        <w:rPr>
          <w:rFonts w:asciiTheme="minorHAnsi" w:hAnsiTheme="minorHAnsi" w:cs="Arial"/>
          <w:sz w:val="18"/>
          <w:szCs w:val="18"/>
        </w:rPr>
      </w:pPr>
    </w:p>
    <w:p w:rsidR="006E0115" w:rsidRDefault="006E0115" w:rsidP="006E0115">
      <w:pPr>
        <w:pStyle w:val="Bodytext20"/>
        <w:shd w:val="clear" w:color="auto" w:fill="auto"/>
        <w:tabs>
          <w:tab w:val="left" w:pos="284"/>
          <w:tab w:val="left" w:pos="1215"/>
        </w:tabs>
        <w:spacing w:before="0" w:after="0" w:line="360" w:lineRule="auto"/>
        <w:ind w:firstLine="0"/>
        <w:rPr>
          <w:rFonts w:asciiTheme="minorHAnsi" w:hAnsiTheme="minorHAnsi" w:cs="Arial"/>
          <w:sz w:val="18"/>
          <w:szCs w:val="18"/>
        </w:rPr>
      </w:pPr>
    </w:p>
    <w:p w:rsidR="006E0115" w:rsidRDefault="006E0115" w:rsidP="006E0115">
      <w:pPr>
        <w:pStyle w:val="Bodytext20"/>
        <w:shd w:val="clear" w:color="auto" w:fill="auto"/>
        <w:tabs>
          <w:tab w:val="left" w:pos="284"/>
          <w:tab w:val="left" w:pos="1215"/>
        </w:tabs>
        <w:spacing w:before="0" w:after="0" w:line="360" w:lineRule="auto"/>
        <w:ind w:firstLine="0"/>
        <w:rPr>
          <w:rFonts w:asciiTheme="minorHAnsi" w:hAnsiTheme="minorHAnsi" w:cs="Arial"/>
          <w:sz w:val="18"/>
          <w:szCs w:val="18"/>
        </w:rPr>
      </w:pPr>
    </w:p>
    <w:p w:rsidR="006E0115" w:rsidRDefault="006E0115" w:rsidP="006E0115">
      <w:pPr>
        <w:pStyle w:val="Bodytext20"/>
        <w:shd w:val="clear" w:color="auto" w:fill="auto"/>
        <w:tabs>
          <w:tab w:val="left" w:pos="284"/>
          <w:tab w:val="left" w:pos="1215"/>
        </w:tabs>
        <w:spacing w:before="0" w:after="0" w:line="360" w:lineRule="auto"/>
        <w:ind w:firstLine="0"/>
        <w:rPr>
          <w:rFonts w:asciiTheme="minorHAnsi" w:hAnsiTheme="minorHAnsi" w:cs="Arial"/>
          <w:sz w:val="18"/>
          <w:szCs w:val="18"/>
        </w:rPr>
      </w:pPr>
    </w:p>
    <w:p w:rsidR="006E0115" w:rsidRDefault="006E0115" w:rsidP="006E0115">
      <w:pPr>
        <w:pStyle w:val="Bodytext20"/>
        <w:shd w:val="clear" w:color="auto" w:fill="auto"/>
        <w:tabs>
          <w:tab w:val="left" w:pos="284"/>
          <w:tab w:val="left" w:pos="1215"/>
        </w:tabs>
        <w:spacing w:before="0" w:after="0" w:line="360" w:lineRule="auto"/>
        <w:ind w:firstLine="0"/>
        <w:rPr>
          <w:rFonts w:asciiTheme="minorHAnsi" w:hAnsiTheme="minorHAnsi" w:cs="Arial"/>
          <w:sz w:val="18"/>
          <w:szCs w:val="18"/>
        </w:rPr>
      </w:pPr>
    </w:p>
    <w:p w:rsidR="006E0115" w:rsidRPr="006E0115" w:rsidRDefault="006E0115" w:rsidP="006E0115">
      <w:pPr>
        <w:tabs>
          <w:tab w:val="left" w:pos="1455"/>
        </w:tabs>
        <w:jc w:val="both"/>
        <w:rPr>
          <w:rFonts w:ascii="Calibri" w:hAnsi="Calibri"/>
          <w:sz w:val="18"/>
          <w:szCs w:val="18"/>
        </w:rPr>
      </w:pPr>
      <w:r w:rsidRPr="00086EA1">
        <w:rPr>
          <w:sz w:val="22"/>
          <w:szCs w:val="22"/>
        </w:rPr>
        <w:t xml:space="preserve">    </w:t>
      </w:r>
      <w:r w:rsidRPr="006E0115">
        <w:rPr>
          <w:rFonts w:ascii="Calibri" w:hAnsi="Calibri"/>
          <w:sz w:val="18"/>
          <w:szCs w:val="18"/>
        </w:rPr>
        <w:t xml:space="preserve">Data ..........................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6E0115">
        <w:rPr>
          <w:rFonts w:ascii="Calibri" w:hAnsi="Calibri"/>
          <w:sz w:val="18"/>
          <w:szCs w:val="18"/>
        </w:rPr>
        <w:t xml:space="preserve">  ...............................................................                                                                                                                                                                       </w:t>
      </w:r>
    </w:p>
    <w:p w:rsidR="006E0115" w:rsidRDefault="006E0115" w:rsidP="006E0115">
      <w:pPr>
        <w:tabs>
          <w:tab w:val="left" w:pos="1455"/>
        </w:tabs>
        <w:ind w:left="1455"/>
        <w:jc w:val="right"/>
        <w:rPr>
          <w:rFonts w:ascii="Calibri" w:hAnsi="Calibri"/>
          <w:sz w:val="18"/>
          <w:szCs w:val="18"/>
        </w:rPr>
      </w:pPr>
      <w:r w:rsidRPr="006E0115">
        <w:rPr>
          <w:rFonts w:ascii="Calibri" w:hAnsi="Calibri"/>
          <w:sz w:val="18"/>
          <w:szCs w:val="18"/>
        </w:rPr>
        <w:t xml:space="preserve">                                                                             (podpis osoby upoważnionej  </w:t>
      </w:r>
    </w:p>
    <w:p w:rsidR="006E0115" w:rsidRPr="006E0115" w:rsidRDefault="006E0115" w:rsidP="006E0115">
      <w:pPr>
        <w:tabs>
          <w:tab w:val="left" w:pos="1455"/>
        </w:tabs>
        <w:ind w:left="1455"/>
        <w:jc w:val="right"/>
        <w:rPr>
          <w:rFonts w:ascii="Calibri" w:hAnsi="Calibri"/>
          <w:sz w:val="18"/>
          <w:szCs w:val="18"/>
        </w:rPr>
      </w:pPr>
      <w:r w:rsidRPr="006E0115">
        <w:rPr>
          <w:rFonts w:ascii="Calibri" w:hAnsi="Calibri"/>
          <w:sz w:val="18"/>
          <w:szCs w:val="18"/>
        </w:rPr>
        <w:t>do reprezentowania Wykonawcy)</w:t>
      </w:r>
    </w:p>
    <w:p w:rsidR="006E0115" w:rsidRPr="00831ECA" w:rsidRDefault="006E0115" w:rsidP="006E0115">
      <w:pPr>
        <w:pStyle w:val="Bodytext20"/>
        <w:shd w:val="clear" w:color="auto" w:fill="auto"/>
        <w:tabs>
          <w:tab w:val="left" w:pos="284"/>
          <w:tab w:val="left" w:pos="1215"/>
        </w:tabs>
        <w:spacing w:before="0" w:after="0" w:line="360" w:lineRule="auto"/>
        <w:ind w:firstLine="0"/>
        <w:rPr>
          <w:rFonts w:asciiTheme="minorHAnsi" w:hAnsiTheme="minorHAnsi"/>
          <w:sz w:val="18"/>
          <w:szCs w:val="18"/>
        </w:rPr>
      </w:pPr>
    </w:p>
    <w:sectPr w:rsidR="006E0115" w:rsidRPr="00831ECA" w:rsidSect="00874CBB">
      <w:headerReference w:type="default" r:id="rId8"/>
      <w:footerReference w:type="default" r:id="rId9"/>
      <w:pgSz w:w="11900" w:h="16840"/>
      <w:pgMar w:top="1172" w:right="1188" w:bottom="1832"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E77" w:rsidRDefault="00445E77" w:rsidP="002911B4">
      <w:r>
        <w:separator/>
      </w:r>
    </w:p>
  </w:endnote>
  <w:endnote w:type="continuationSeparator" w:id="0">
    <w:p w:rsidR="00445E77" w:rsidRDefault="00445E77" w:rsidP="002911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TT314Do00">
    <w:panose1 w:val="00000000000000000000"/>
    <w:charset w:val="EE"/>
    <w:family w:val="auto"/>
    <w:notTrueType/>
    <w:pitch w:val="default"/>
    <w:sig w:usb0="00000005" w:usb1="00000000" w:usb2="00000000" w:usb3="00000000" w:csb0="00000002" w:csb1="00000000"/>
  </w:font>
  <w:font w:name="TT3147o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B4" w:rsidRDefault="00660368">
    <w:pPr>
      <w:rPr>
        <w:sz w:val="2"/>
        <w:szCs w:val="2"/>
      </w:rPr>
    </w:pPr>
    <w:r w:rsidRPr="00660368">
      <w:pict>
        <v:shapetype id="_x0000_t202" coordsize="21600,21600" o:spt="202" path="m,l,21600r21600,l21600,xe">
          <v:stroke joinstyle="miter"/>
          <v:path gradientshapeok="t" o:connecttype="rect"/>
        </v:shapetype>
        <v:shape id="_x0000_s2049" type="#_x0000_t202" style="position:absolute;margin-left:530.35pt;margin-top:795.45pt;width:2.9pt;height:8.4pt;z-index:-251658752;mso-wrap-style:none;mso-wrap-distance-left:5pt;mso-wrap-distance-right:5pt;mso-position-horizontal-relative:page;mso-position-vertical-relative:page" wrapcoords="0 0" filled="f" stroked="f">
          <v:textbox style="mso-fit-shape-to-text:t" inset="0,0,0,0">
            <w:txbxContent>
              <w:p w:rsidR="002911B4" w:rsidRDefault="00660368">
                <w:pPr>
                  <w:pStyle w:val="Headerorfooter0"/>
                  <w:shd w:val="clear" w:color="auto" w:fill="auto"/>
                  <w:spacing w:line="240" w:lineRule="auto"/>
                </w:pPr>
                <w:fldSimple w:instr=" PAGE \* MERGEFORMAT ">
                  <w:r w:rsidR="002628A6" w:rsidRPr="002628A6">
                    <w:rPr>
                      <w:rStyle w:val="Headerorfooter1"/>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E77" w:rsidRDefault="00445E77"/>
  </w:footnote>
  <w:footnote w:type="continuationSeparator" w:id="0">
    <w:p w:rsidR="00445E77" w:rsidRDefault="00445E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1E" w:rsidRDefault="0079021E">
    <w:pPr>
      <w:pStyle w:val="Nagwek"/>
    </w:pPr>
  </w:p>
  <w:p w:rsidR="0079021E" w:rsidRDefault="0079021E">
    <w:pPr>
      <w:pStyle w:val="Nagwek"/>
    </w:pPr>
  </w:p>
  <w:p w:rsidR="0079021E" w:rsidRDefault="0079021E">
    <w:pPr>
      <w:pStyle w:val="Nagwek"/>
    </w:pPr>
  </w:p>
  <w:p w:rsidR="0079021E" w:rsidRPr="0079021E" w:rsidRDefault="0079021E">
    <w:pPr>
      <w:pStyle w:val="Nagwek"/>
      <w:rPr>
        <w:sz w:val="16"/>
        <w:szCs w:val="16"/>
      </w:rPr>
    </w:pPr>
    <w:r>
      <w:rPr>
        <w:sz w:val="16"/>
        <w:szCs w:val="16"/>
      </w:rPr>
      <w:t>Znak sprawy: DZP/US/6</w:t>
    </w:r>
    <w:r w:rsidR="002628A6">
      <w:rPr>
        <w:sz w:val="16"/>
        <w:szCs w:val="16"/>
      </w:rPr>
      <w:t>6</w:t>
    </w:r>
    <w:r>
      <w:rPr>
        <w:sz w:val="16"/>
        <w:szCs w:val="16"/>
      </w:rPr>
      <w:t>/2020</w:t>
    </w:r>
    <w:r>
      <w:rPr>
        <w:sz w:val="16"/>
        <w:szCs w:val="16"/>
      </w:rPr>
      <w:tab/>
    </w:r>
    <w:r>
      <w:rPr>
        <w:sz w:val="16"/>
        <w:szCs w:val="16"/>
      </w:rPr>
      <w:tab/>
    </w:r>
    <w:r>
      <w:rPr>
        <w:sz w:val="16"/>
        <w:szCs w:val="16"/>
      </w:rPr>
      <w:tab/>
    </w:r>
    <w:r>
      <w:rPr>
        <w:sz w:val="16"/>
        <w:szCs w:val="16"/>
      </w:rPr>
      <w:tab/>
    </w:r>
    <w:r>
      <w:rPr>
        <w:sz w:val="16"/>
        <w:szCs w:val="16"/>
      </w:rPr>
      <w:tab/>
      <w:t>Załącznik nr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E79"/>
    <w:multiLevelType w:val="multilevel"/>
    <w:tmpl w:val="91B8C5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449A9"/>
    <w:multiLevelType w:val="multilevel"/>
    <w:tmpl w:val="251612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F14E6"/>
    <w:multiLevelType w:val="multilevel"/>
    <w:tmpl w:val="EFD44DF0"/>
    <w:lvl w:ilvl="0">
      <w:start w:val="5"/>
      <w:numFmt w:val="decimal"/>
      <w:lvlText w:val="%1."/>
      <w:lvlJc w:val="left"/>
      <w:pPr>
        <w:ind w:left="284" w:firstLine="0"/>
      </w:pPr>
      <w:rPr>
        <w:rFonts w:ascii="Calibri" w:eastAsia="Calibri" w:hAnsi="Calibri" w:cs="Calibri" w:hint="default"/>
        <w:b w:val="0"/>
        <w:bCs w:val="0"/>
        <w:i w:val="0"/>
        <w:iCs w:val="0"/>
        <w:smallCaps w:val="0"/>
        <w:strike w:val="0"/>
        <w:color w:val="000000"/>
        <w:spacing w:val="0"/>
        <w:w w:val="100"/>
        <w:position w:val="0"/>
        <w:sz w:val="19"/>
        <w:szCs w:val="19"/>
        <w:u w:val="none"/>
      </w:rPr>
    </w:lvl>
    <w:lvl w:ilvl="1">
      <w:start w:val="4"/>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4F009D3"/>
    <w:multiLevelType w:val="multilevel"/>
    <w:tmpl w:val="343A24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F08F9"/>
    <w:multiLevelType w:val="multilevel"/>
    <w:tmpl w:val="91B8C5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511FA7"/>
    <w:multiLevelType w:val="multilevel"/>
    <w:tmpl w:val="F684A9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53717"/>
    <w:multiLevelType w:val="multilevel"/>
    <w:tmpl w:val="5B1C988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AF76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nsid w:val="1C936D06"/>
    <w:multiLevelType w:val="multilevel"/>
    <w:tmpl w:val="866A3450"/>
    <w:lvl w:ilvl="0">
      <w:start w:val="9"/>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24A214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24700ED3"/>
    <w:multiLevelType w:val="multilevel"/>
    <w:tmpl w:val="B988076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82790A"/>
    <w:multiLevelType w:val="multilevel"/>
    <w:tmpl w:val="8F74BFD4"/>
    <w:lvl w:ilvl="0">
      <w:start w:val="1"/>
      <w:numFmt w:val="upperRoman"/>
      <w:lvlText w:val="%1."/>
      <w:lvlJc w:val="left"/>
      <w:rPr>
        <w:rFonts w:ascii="Calibri" w:eastAsia="Calibri" w:hAnsi="Calibri" w:cs="Calibri"/>
        <w:b/>
        <w:bCs w:val="0"/>
        <w:i w:val="0"/>
        <w:iCs w:val="0"/>
        <w:smallCaps w:val="0"/>
        <w:strike w:val="0"/>
        <w:color w:val="548DD4" w:themeColor="text2" w:themeTint="9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130944"/>
    <w:multiLevelType w:val="multilevel"/>
    <w:tmpl w:val="52E6BF5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6F31FF"/>
    <w:multiLevelType w:val="multilevel"/>
    <w:tmpl w:val="86C00324"/>
    <w:lvl w:ilvl="0">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A660B8"/>
    <w:multiLevelType w:val="multilevel"/>
    <w:tmpl w:val="57C22C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75302E"/>
    <w:multiLevelType w:val="hybridMultilevel"/>
    <w:tmpl w:val="187C8FF6"/>
    <w:lvl w:ilvl="0" w:tplc="3918DD08">
      <w:start w:val="4"/>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F127B27"/>
    <w:multiLevelType w:val="multilevel"/>
    <w:tmpl w:val="B38EC58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737013"/>
    <w:multiLevelType w:val="hybridMultilevel"/>
    <w:tmpl w:val="37588390"/>
    <w:lvl w:ilvl="0" w:tplc="8710DD9C">
      <w:start w:val="24"/>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47BE0CB8"/>
    <w:multiLevelType w:val="hybridMultilevel"/>
    <w:tmpl w:val="3370CA7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nsid w:val="4AAB40FC"/>
    <w:multiLevelType w:val="multilevel"/>
    <w:tmpl w:val="909C250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E77CCA"/>
    <w:multiLevelType w:val="multilevel"/>
    <w:tmpl w:val="5DA04DA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94696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8BC7A03"/>
    <w:multiLevelType w:val="multilevel"/>
    <w:tmpl w:val="2A5C597A"/>
    <w:lvl w:ilvl="0">
      <w:start w:val="1"/>
      <w:numFmt w:val="ordinal"/>
      <w:lvlText w:val="%1."/>
      <w:lvlJc w:val="right"/>
      <w:rPr>
        <w:rFonts w:hint="default"/>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470C8E"/>
    <w:multiLevelType w:val="multilevel"/>
    <w:tmpl w:val="90BAC9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7D0FF8"/>
    <w:multiLevelType w:val="multilevel"/>
    <w:tmpl w:val="3BB63F88"/>
    <w:lvl w:ilvl="0">
      <w:start w:val="9"/>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19"/>
        <w:szCs w:val="19"/>
        <w:u w:val="none"/>
      </w:rPr>
    </w:lvl>
    <w:lvl w:ilvl="1">
      <w:start w:val="4"/>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E6C751F"/>
    <w:multiLevelType w:val="multilevel"/>
    <w:tmpl w:val="0EA6582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B23EFB"/>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3"/>
  </w:num>
  <w:num w:numId="3">
    <w:abstractNumId w:val="6"/>
  </w:num>
  <w:num w:numId="4">
    <w:abstractNumId w:val="0"/>
  </w:num>
  <w:num w:numId="5">
    <w:abstractNumId w:val="13"/>
  </w:num>
  <w:num w:numId="6">
    <w:abstractNumId w:val="25"/>
  </w:num>
  <w:num w:numId="7">
    <w:abstractNumId w:val="19"/>
  </w:num>
  <w:num w:numId="8">
    <w:abstractNumId w:val="16"/>
  </w:num>
  <w:num w:numId="9">
    <w:abstractNumId w:val="22"/>
  </w:num>
  <w:num w:numId="10">
    <w:abstractNumId w:val="3"/>
  </w:num>
  <w:num w:numId="11">
    <w:abstractNumId w:val="1"/>
  </w:num>
  <w:num w:numId="12">
    <w:abstractNumId w:val="5"/>
  </w:num>
  <w:num w:numId="13">
    <w:abstractNumId w:val="14"/>
  </w:num>
  <w:num w:numId="14">
    <w:abstractNumId w:val="12"/>
  </w:num>
  <w:num w:numId="15">
    <w:abstractNumId w:val="20"/>
  </w:num>
  <w:num w:numId="16">
    <w:abstractNumId w:val="4"/>
  </w:num>
  <w:num w:numId="17">
    <w:abstractNumId w:val="17"/>
  </w:num>
  <w:num w:numId="18">
    <w:abstractNumId w:val="15"/>
  </w:num>
  <w:num w:numId="19">
    <w:abstractNumId w:val="7"/>
  </w:num>
  <w:num w:numId="20">
    <w:abstractNumId w:val="9"/>
  </w:num>
  <w:num w:numId="21">
    <w:abstractNumId w:val="26"/>
  </w:num>
  <w:num w:numId="22">
    <w:abstractNumId w:val="21"/>
  </w:num>
  <w:num w:numId="23">
    <w:abstractNumId w:val="10"/>
  </w:num>
  <w:num w:numId="24">
    <w:abstractNumId w:val="18"/>
  </w:num>
  <w:num w:numId="25">
    <w:abstractNumId w:val="8"/>
  </w:num>
  <w:num w:numId="26">
    <w:abstractNumId w:val="24"/>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
  <w:rsids>
    <w:rsidRoot w:val="002911B4"/>
    <w:rsid w:val="00064A08"/>
    <w:rsid w:val="00137B1C"/>
    <w:rsid w:val="00143E8A"/>
    <w:rsid w:val="00151BEF"/>
    <w:rsid w:val="001678BF"/>
    <w:rsid w:val="00197722"/>
    <w:rsid w:val="001D1557"/>
    <w:rsid w:val="001D418E"/>
    <w:rsid w:val="001F4EC5"/>
    <w:rsid w:val="00200B47"/>
    <w:rsid w:val="00221363"/>
    <w:rsid w:val="002628A6"/>
    <w:rsid w:val="002911B4"/>
    <w:rsid w:val="003132B6"/>
    <w:rsid w:val="00320A11"/>
    <w:rsid w:val="0033349D"/>
    <w:rsid w:val="003450D8"/>
    <w:rsid w:val="00374DBD"/>
    <w:rsid w:val="00390852"/>
    <w:rsid w:val="00445E77"/>
    <w:rsid w:val="00485984"/>
    <w:rsid w:val="004A0B02"/>
    <w:rsid w:val="004D4F86"/>
    <w:rsid w:val="005070C5"/>
    <w:rsid w:val="005078D1"/>
    <w:rsid w:val="00520E1C"/>
    <w:rsid w:val="00534625"/>
    <w:rsid w:val="00660368"/>
    <w:rsid w:val="006A5AFC"/>
    <w:rsid w:val="006D1E04"/>
    <w:rsid w:val="006E0115"/>
    <w:rsid w:val="007278F2"/>
    <w:rsid w:val="007738BD"/>
    <w:rsid w:val="0079021E"/>
    <w:rsid w:val="007B69B5"/>
    <w:rsid w:val="00811796"/>
    <w:rsid w:val="00831ECA"/>
    <w:rsid w:val="00874CBB"/>
    <w:rsid w:val="008A3E04"/>
    <w:rsid w:val="008C3287"/>
    <w:rsid w:val="008C5187"/>
    <w:rsid w:val="008C7986"/>
    <w:rsid w:val="008D0971"/>
    <w:rsid w:val="008D14C5"/>
    <w:rsid w:val="008F108D"/>
    <w:rsid w:val="008F1C42"/>
    <w:rsid w:val="009F1372"/>
    <w:rsid w:val="00AB69AA"/>
    <w:rsid w:val="00AF3355"/>
    <w:rsid w:val="00B521A8"/>
    <w:rsid w:val="00C055B3"/>
    <w:rsid w:val="00C26B3A"/>
    <w:rsid w:val="00C56AF1"/>
    <w:rsid w:val="00C60E31"/>
    <w:rsid w:val="00D50DA8"/>
    <w:rsid w:val="00DB28FD"/>
    <w:rsid w:val="00E0614C"/>
    <w:rsid w:val="00E06703"/>
    <w:rsid w:val="00E3104F"/>
    <w:rsid w:val="00E346EF"/>
    <w:rsid w:val="00EE0FD0"/>
    <w:rsid w:val="00F14779"/>
    <w:rsid w:val="00F24836"/>
    <w:rsid w:val="00F40817"/>
    <w:rsid w:val="00F84C2F"/>
    <w:rsid w:val="00FE2F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911B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911B4"/>
    <w:rPr>
      <w:color w:val="0066CC"/>
      <w:u w:val="single"/>
    </w:rPr>
  </w:style>
  <w:style w:type="character" w:customStyle="1" w:styleId="Bodytext3">
    <w:name w:val="Body text (3)_"/>
    <w:basedOn w:val="Domylnaczcionkaakapitu"/>
    <w:link w:val="Bodytext30"/>
    <w:rsid w:val="002911B4"/>
    <w:rPr>
      <w:rFonts w:ascii="Calibri" w:eastAsia="Calibri" w:hAnsi="Calibri" w:cs="Calibri"/>
      <w:b w:val="0"/>
      <w:bCs w:val="0"/>
      <w:i/>
      <w:iCs/>
      <w:smallCaps w:val="0"/>
      <w:strike w:val="0"/>
      <w:sz w:val="19"/>
      <w:szCs w:val="19"/>
      <w:u w:val="none"/>
    </w:rPr>
  </w:style>
  <w:style w:type="character" w:customStyle="1" w:styleId="Headerorfooter">
    <w:name w:val="Header or footer_"/>
    <w:basedOn w:val="Domylnaczcionkaakapitu"/>
    <w:link w:val="Headerorfooter0"/>
    <w:rsid w:val="002911B4"/>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sid w:val="002911B4"/>
    <w:rPr>
      <w:color w:val="000000"/>
      <w:spacing w:val="0"/>
      <w:w w:val="100"/>
      <w:position w:val="0"/>
      <w:lang w:val="pl-PL" w:eastAsia="pl-PL" w:bidi="pl-PL"/>
    </w:rPr>
  </w:style>
  <w:style w:type="character" w:customStyle="1" w:styleId="Bodytext2">
    <w:name w:val="Body text (2)_"/>
    <w:basedOn w:val="Domylnaczcionkaakapitu"/>
    <w:link w:val="Bodytext20"/>
    <w:rsid w:val="002911B4"/>
    <w:rPr>
      <w:rFonts w:ascii="Calibri" w:eastAsia="Calibri" w:hAnsi="Calibri" w:cs="Calibri"/>
      <w:b w:val="0"/>
      <w:bCs w:val="0"/>
      <w:i w:val="0"/>
      <w:iCs w:val="0"/>
      <w:smallCaps w:val="0"/>
      <w:strike w:val="0"/>
      <w:sz w:val="19"/>
      <w:szCs w:val="19"/>
      <w:u w:val="none"/>
    </w:rPr>
  </w:style>
  <w:style w:type="character" w:customStyle="1" w:styleId="Bodytext21">
    <w:name w:val="Body text (2)"/>
    <w:basedOn w:val="Bodytext2"/>
    <w:rsid w:val="002911B4"/>
    <w:rPr>
      <w:color w:val="000000"/>
      <w:spacing w:val="0"/>
      <w:w w:val="100"/>
      <w:position w:val="0"/>
      <w:lang w:val="pl-PL" w:eastAsia="pl-PL" w:bidi="pl-PL"/>
    </w:rPr>
  </w:style>
  <w:style w:type="character" w:customStyle="1" w:styleId="Bodytext2Bold">
    <w:name w:val="Body text (2) + Bold"/>
    <w:basedOn w:val="Bodytext2"/>
    <w:rsid w:val="002911B4"/>
    <w:rPr>
      <w:b/>
      <w:bCs/>
      <w:color w:val="000000"/>
      <w:spacing w:val="0"/>
      <w:w w:val="100"/>
      <w:position w:val="0"/>
      <w:lang w:val="pl-PL" w:eastAsia="pl-PL" w:bidi="pl-PL"/>
    </w:rPr>
  </w:style>
  <w:style w:type="character" w:customStyle="1" w:styleId="Bodytext22">
    <w:name w:val="Body text (2)"/>
    <w:basedOn w:val="Bodytext2"/>
    <w:rsid w:val="002911B4"/>
    <w:rPr>
      <w:color w:val="000000"/>
      <w:spacing w:val="0"/>
      <w:w w:val="100"/>
      <w:position w:val="0"/>
      <w:lang w:val="pl-PL" w:eastAsia="pl-PL" w:bidi="pl-PL"/>
    </w:rPr>
  </w:style>
  <w:style w:type="character" w:customStyle="1" w:styleId="Bodytext2Bold0">
    <w:name w:val="Body text (2) + Bold"/>
    <w:basedOn w:val="Bodytext2"/>
    <w:rsid w:val="002911B4"/>
    <w:rPr>
      <w:b/>
      <w:bCs/>
      <w:color w:val="000000"/>
      <w:spacing w:val="0"/>
      <w:w w:val="100"/>
      <w:position w:val="0"/>
      <w:lang w:val="pl-PL" w:eastAsia="pl-PL" w:bidi="pl-PL"/>
    </w:rPr>
  </w:style>
  <w:style w:type="character" w:customStyle="1" w:styleId="Bodytext2Bold1">
    <w:name w:val="Body text (2) + Bold"/>
    <w:basedOn w:val="Bodytext2"/>
    <w:rsid w:val="002911B4"/>
    <w:rPr>
      <w:b/>
      <w:bCs/>
      <w:color w:val="000000"/>
      <w:spacing w:val="0"/>
      <w:w w:val="100"/>
      <w:position w:val="0"/>
      <w:u w:val="single"/>
      <w:lang w:val="pl-PL" w:eastAsia="pl-PL" w:bidi="pl-PL"/>
    </w:rPr>
  </w:style>
  <w:style w:type="character" w:customStyle="1" w:styleId="Bodytext23">
    <w:name w:val="Body text (2)"/>
    <w:basedOn w:val="Bodytext2"/>
    <w:rsid w:val="002911B4"/>
    <w:rPr>
      <w:color w:val="000000"/>
      <w:spacing w:val="0"/>
      <w:w w:val="100"/>
      <w:position w:val="0"/>
      <w:u w:val="single"/>
      <w:lang w:val="pl-PL" w:eastAsia="pl-PL" w:bidi="pl-PL"/>
    </w:rPr>
  </w:style>
  <w:style w:type="character" w:customStyle="1" w:styleId="Bodytext2Italic">
    <w:name w:val="Body text (2) + Italic"/>
    <w:basedOn w:val="Bodytext2"/>
    <w:rsid w:val="002911B4"/>
    <w:rPr>
      <w:i/>
      <w:iCs/>
      <w:color w:val="000000"/>
      <w:spacing w:val="0"/>
      <w:w w:val="100"/>
      <w:position w:val="0"/>
      <w:lang w:val="pl-PL" w:eastAsia="pl-PL" w:bidi="pl-PL"/>
    </w:rPr>
  </w:style>
  <w:style w:type="character" w:customStyle="1" w:styleId="Bodytext4">
    <w:name w:val="Body text (4)_"/>
    <w:basedOn w:val="Domylnaczcionkaakapitu"/>
    <w:link w:val="Bodytext40"/>
    <w:rsid w:val="002911B4"/>
    <w:rPr>
      <w:rFonts w:ascii="Calibri" w:eastAsia="Calibri" w:hAnsi="Calibri" w:cs="Calibri"/>
      <w:b/>
      <w:bCs/>
      <w:i w:val="0"/>
      <w:iCs w:val="0"/>
      <w:smallCaps w:val="0"/>
      <w:strike w:val="0"/>
      <w:sz w:val="19"/>
      <w:szCs w:val="19"/>
      <w:u w:val="none"/>
    </w:rPr>
  </w:style>
  <w:style w:type="character" w:customStyle="1" w:styleId="Bodytext41">
    <w:name w:val="Body text (4)"/>
    <w:basedOn w:val="Bodytext4"/>
    <w:rsid w:val="002911B4"/>
    <w:rPr>
      <w:color w:val="000000"/>
      <w:spacing w:val="0"/>
      <w:w w:val="100"/>
      <w:position w:val="0"/>
      <w:lang w:val="pl-PL" w:eastAsia="pl-PL" w:bidi="pl-PL"/>
    </w:rPr>
  </w:style>
  <w:style w:type="character" w:customStyle="1" w:styleId="Bodytext24">
    <w:name w:val="Body text (2)"/>
    <w:basedOn w:val="Bodytext2"/>
    <w:rsid w:val="002911B4"/>
    <w:rPr>
      <w:color w:val="000000"/>
      <w:spacing w:val="0"/>
      <w:w w:val="100"/>
      <w:position w:val="0"/>
      <w:lang w:val="pl-PL" w:eastAsia="pl-PL" w:bidi="pl-PL"/>
    </w:rPr>
  </w:style>
  <w:style w:type="paragraph" w:customStyle="1" w:styleId="Bodytext30">
    <w:name w:val="Body text (3)"/>
    <w:basedOn w:val="Normalny"/>
    <w:link w:val="Bodytext3"/>
    <w:rsid w:val="002911B4"/>
    <w:pPr>
      <w:shd w:val="clear" w:color="auto" w:fill="FFFFFF"/>
      <w:spacing w:line="0" w:lineRule="atLeast"/>
      <w:jc w:val="both"/>
    </w:pPr>
    <w:rPr>
      <w:rFonts w:ascii="Calibri" w:eastAsia="Calibri" w:hAnsi="Calibri" w:cs="Calibri"/>
      <w:i/>
      <w:iCs/>
      <w:sz w:val="19"/>
      <w:szCs w:val="19"/>
    </w:rPr>
  </w:style>
  <w:style w:type="paragraph" w:customStyle="1" w:styleId="Headerorfooter0">
    <w:name w:val="Header or footer"/>
    <w:basedOn w:val="Normalny"/>
    <w:link w:val="Headerorfooter"/>
    <w:rsid w:val="002911B4"/>
    <w:pPr>
      <w:shd w:val="clear" w:color="auto" w:fill="FFFFFF"/>
      <w:spacing w:line="0" w:lineRule="atLeast"/>
    </w:pPr>
    <w:rPr>
      <w:rFonts w:ascii="Times New Roman" w:eastAsia="Times New Roman" w:hAnsi="Times New Roman" w:cs="Times New Roman"/>
      <w:sz w:val="22"/>
      <w:szCs w:val="22"/>
    </w:rPr>
  </w:style>
  <w:style w:type="paragraph" w:customStyle="1" w:styleId="Bodytext20">
    <w:name w:val="Body text (2)"/>
    <w:basedOn w:val="Normalny"/>
    <w:link w:val="Bodytext2"/>
    <w:rsid w:val="002911B4"/>
    <w:pPr>
      <w:shd w:val="clear" w:color="auto" w:fill="FFFFFF"/>
      <w:spacing w:before="300" w:after="300" w:line="0" w:lineRule="atLeast"/>
      <w:ind w:hanging="380"/>
      <w:jc w:val="both"/>
    </w:pPr>
    <w:rPr>
      <w:rFonts w:ascii="Calibri" w:eastAsia="Calibri" w:hAnsi="Calibri" w:cs="Calibri"/>
      <w:sz w:val="19"/>
      <w:szCs w:val="19"/>
    </w:rPr>
  </w:style>
  <w:style w:type="paragraph" w:customStyle="1" w:styleId="Bodytext40">
    <w:name w:val="Body text (4)"/>
    <w:basedOn w:val="Normalny"/>
    <w:link w:val="Bodytext4"/>
    <w:rsid w:val="002911B4"/>
    <w:pPr>
      <w:shd w:val="clear" w:color="auto" w:fill="FFFFFF"/>
      <w:spacing w:line="317" w:lineRule="exact"/>
      <w:jc w:val="both"/>
    </w:pPr>
    <w:rPr>
      <w:rFonts w:ascii="Calibri" w:eastAsia="Calibri" w:hAnsi="Calibri" w:cs="Calibri"/>
      <w:b/>
      <w:bCs/>
      <w:sz w:val="19"/>
      <w:szCs w:val="19"/>
    </w:rPr>
  </w:style>
  <w:style w:type="paragraph" w:styleId="Akapitzlist">
    <w:name w:val="List Paragraph"/>
    <w:basedOn w:val="Normalny"/>
    <w:uiPriority w:val="34"/>
    <w:qFormat/>
    <w:rsid w:val="008F1C42"/>
    <w:pPr>
      <w:ind w:left="720"/>
      <w:contextualSpacing/>
    </w:pPr>
  </w:style>
  <w:style w:type="paragraph" w:styleId="Lista">
    <w:name w:val="List"/>
    <w:basedOn w:val="Normalny"/>
    <w:rsid w:val="001D1557"/>
    <w:pPr>
      <w:widowControl/>
      <w:suppressAutoHyphens/>
      <w:spacing w:after="120" w:line="276" w:lineRule="auto"/>
    </w:pPr>
    <w:rPr>
      <w:rFonts w:ascii="Calibri" w:eastAsia="Calibri" w:hAnsi="Calibri" w:cs="Tahoma"/>
      <w:color w:val="auto"/>
      <w:sz w:val="22"/>
      <w:szCs w:val="22"/>
      <w:lang w:eastAsia="ar-SA" w:bidi="ar-SA"/>
    </w:rPr>
  </w:style>
  <w:style w:type="paragraph" w:styleId="Tekstpodstawowy">
    <w:name w:val="Body Text"/>
    <w:basedOn w:val="Normalny"/>
    <w:link w:val="TekstpodstawowyZnak"/>
    <w:uiPriority w:val="99"/>
    <w:semiHidden/>
    <w:unhideWhenUsed/>
    <w:rsid w:val="001D1557"/>
    <w:pPr>
      <w:spacing w:after="120"/>
    </w:pPr>
  </w:style>
  <w:style w:type="character" w:customStyle="1" w:styleId="TekstpodstawowyZnak">
    <w:name w:val="Tekst podstawowy Znak"/>
    <w:basedOn w:val="Domylnaczcionkaakapitu"/>
    <w:link w:val="Tekstpodstawowy"/>
    <w:uiPriority w:val="99"/>
    <w:semiHidden/>
    <w:rsid w:val="001D1557"/>
    <w:rPr>
      <w:color w:val="000000"/>
    </w:rPr>
  </w:style>
  <w:style w:type="paragraph" w:styleId="Nagwek">
    <w:name w:val="header"/>
    <w:basedOn w:val="Normalny"/>
    <w:link w:val="NagwekZnak"/>
    <w:uiPriority w:val="99"/>
    <w:semiHidden/>
    <w:unhideWhenUsed/>
    <w:rsid w:val="0079021E"/>
    <w:pPr>
      <w:tabs>
        <w:tab w:val="center" w:pos="4536"/>
        <w:tab w:val="right" w:pos="9072"/>
      </w:tabs>
    </w:pPr>
  </w:style>
  <w:style w:type="character" w:customStyle="1" w:styleId="NagwekZnak">
    <w:name w:val="Nagłówek Znak"/>
    <w:basedOn w:val="Domylnaczcionkaakapitu"/>
    <w:link w:val="Nagwek"/>
    <w:uiPriority w:val="99"/>
    <w:semiHidden/>
    <w:rsid w:val="0079021E"/>
    <w:rPr>
      <w:color w:val="000000"/>
    </w:rPr>
  </w:style>
  <w:style w:type="paragraph" w:styleId="Stopka">
    <w:name w:val="footer"/>
    <w:basedOn w:val="Normalny"/>
    <w:link w:val="StopkaZnak"/>
    <w:uiPriority w:val="99"/>
    <w:semiHidden/>
    <w:unhideWhenUsed/>
    <w:rsid w:val="0079021E"/>
    <w:pPr>
      <w:tabs>
        <w:tab w:val="center" w:pos="4536"/>
        <w:tab w:val="right" w:pos="9072"/>
      </w:tabs>
    </w:pPr>
  </w:style>
  <w:style w:type="character" w:customStyle="1" w:styleId="StopkaZnak">
    <w:name w:val="Stopka Znak"/>
    <w:basedOn w:val="Domylnaczcionkaakapitu"/>
    <w:link w:val="Stopka"/>
    <w:uiPriority w:val="99"/>
    <w:semiHidden/>
    <w:rsid w:val="0079021E"/>
    <w:rPr>
      <w:color w:val="000000"/>
    </w:rPr>
  </w:style>
</w:styles>
</file>

<file path=word/webSettings.xml><?xml version="1.0" encoding="utf-8"?>
<w:webSettings xmlns:r="http://schemas.openxmlformats.org/officeDocument/2006/relationships" xmlns:w="http://schemas.openxmlformats.org/wordprocessingml/2006/main">
  <w:divs>
    <w:div w:id="1133475825">
      <w:bodyDiv w:val="1"/>
      <w:marLeft w:val="0"/>
      <w:marRight w:val="0"/>
      <w:marTop w:val="0"/>
      <w:marBottom w:val="0"/>
      <w:divBdr>
        <w:top w:val="none" w:sz="0" w:space="0" w:color="auto"/>
        <w:left w:val="none" w:sz="0" w:space="0" w:color="auto"/>
        <w:bottom w:val="none" w:sz="0" w:space="0" w:color="auto"/>
        <w:right w:val="none" w:sz="0" w:space="0" w:color="auto"/>
      </w:divBdr>
    </w:div>
    <w:div w:id="1804419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7E04E-7F03-455A-B25C-48DBF7BB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3916</Words>
  <Characters>23499</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Chmura</dc:creator>
  <cp:lastModifiedBy>awarda</cp:lastModifiedBy>
  <cp:revision>8</cp:revision>
  <cp:lastPrinted>2020-09-23T09:31:00Z</cp:lastPrinted>
  <dcterms:created xsi:type="dcterms:W3CDTF">2020-10-27T06:05:00Z</dcterms:created>
  <dcterms:modified xsi:type="dcterms:W3CDTF">2020-11-13T09:31:00Z</dcterms:modified>
</cp:coreProperties>
</file>